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X="8" w:tblpY="1785"/>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8505"/>
        <w:gridCol w:w="884"/>
      </w:tblGrid>
      <w:tr w:rsidR="00313DC5" w:rsidRPr="00313DC5" w14:paraId="706F3C72" w14:textId="77777777" w:rsidTr="00E84D69">
        <w:trPr>
          <w:trHeight w:val="279"/>
        </w:trPr>
        <w:tc>
          <w:tcPr>
            <w:tcW w:w="817" w:type="dxa"/>
            <w:shd w:val="clear" w:color="auto" w:fill="auto"/>
            <w:vAlign w:val="center"/>
          </w:tcPr>
          <w:p w14:paraId="66C5BE3D" w14:textId="77777777" w:rsidR="00313DC5" w:rsidRPr="00313DC5" w:rsidRDefault="00313DC5" w:rsidP="00313DC5">
            <w:pPr>
              <w:snapToGrid w:val="0"/>
              <w:jc w:val="center"/>
              <w:rPr>
                <w:rFonts w:ascii="Times New Roman" w:eastAsia="標楷體" w:hAnsi="Times New Roman"/>
                <w:bCs/>
                <w:kern w:val="0"/>
                <w:szCs w:val="24"/>
              </w:rPr>
            </w:pPr>
            <w:r w:rsidRPr="00313DC5">
              <w:rPr>
                <w:rFonts w:ascii="Times New Roman" w:eastAsia="標楷體"/>
                <w:bCs/>
                <w:kern w:val="0"/>
                <w:szCs w:val="24"/>
              </w:rPr>
              <w:t>序號</w:t>
            </w:r>
          </w:p>
        </w:tc>
        <w:tc>
          <w:tcPr>
            <w:tcW w:w="8505" w:type="dxa"/>
            <w:shd w:val="clear" w:color="auto" w:fill="auto"/>
            <w:vAlign w:val="center"/>
          </w:tcPr>
          <w:p w14:paraId="4B20177B" w14:textId="77777777" w:rsidR="00313DC5" w:rsidRPr="00313DC5" w:rsidRDefault="00313DC5" w:rsidP="00313DC5">
            <w:pPr>
              <w:snapToGrid w:val="0"/>
              <w:jc w:val="center"/>
              <w:rPr>
                <w:rFonts w:eastAsia="標楷體"/>
                <w:szCs w:val="24"/>
              </w:rPr>
            </w:pPr>
            <w:r w:rsidRPr="00313DC5">
              <w:rPr>
                <w:rFonts w:eastAsia="標楷體"/>
                <w:bCs/>
                <w:kern w:val="0"/>
                <w:szCs w:val="24"/>
              </w:rPr>
              <w:t xml:space="preserve">  </w:t>
            </w:r>
            <w:r w:rsidRPr="00313DC5">
              <w:rPr>
                <w:rFonts w:eastAsia="標楷體" w:hAnsi="標楷體"/>
                <w:bCs/>
                <w:kern w:val="0"/>
                <w:szCs w:val="24"/>
              </w:rPr>
              <w:t>項</w:t>
            </w:r>
            <w:r w:rsidRPr="00313DC5">
              <w:rPr>
                <w:rFonts w:eastAsia="標楷體"/>
                <w:bCs/>
                <w:kern w:val="0"/>
                <w:szCs w:val="24"/>
              </w:rPr>
              <w:t xml:space="preserve">   </w:t>
            </w:r>
            <w:r w:rsidRPr="00313DC5">
              <w:rPr>
                <w:rFonts w:eastAsia="標楷體" w:hAnsi="標楷體"/>
                <w:bCs/>
                <w:kern w:val="0"/>
                <w:szCs w:val="24"/>
              </w:rPr>
              <w:t>目</w:t>
            </w:r>
          </w:p>
        </w:tc>
        <w:tc>
          <w:tcPr>
            <w:tcW w:w="884" w:type="dxa"/>
            <w:shd w:val="clear" w:color="auto" w:fill="auto"/>
            <w:vAlign w:val="center"/>
          </w:tcPr>
          <w:p w14:paraId="2931A40D" w14:textId="77777777" w:rsidR="00313DC5" w:rsidRPr="00313DC5" w:rsidRDefault="00313DC5" w:rsidP="00313DC5">
            <w:pPr>
              <w:snapToGrid w:val="0"/>
              <w:jc w:val="center"/>
              <w:rPr>
                <w:rFonts w:eastAsia="標楷體"/>
                <w:bCs/>
                <w:kern w:val="0"/>
                <w:sz w:val="20"/>
                <w:szCs w:val="20"/>
              </w:rPr>
            </w:pPr>
            <w:r w:rsidRPr="00313DC5">
              <w:rPr>
                <w:rFonts w:eastAsia="標楷體" w:hint="eastAsia"/>
                <w:bCs/>
                <w:kern w:val="0"/>
                <w:sz w:val="20"/>
                <w:szCs w:val="20"/>
              </w:rPr>
              <w:t>已完成請打勾</w:t>
            </w:r>
          </w:p>
        </w:tc>
      </w:tr>
      <w:tr w:rsidR="00313DC5" w:rsidRPr="00313DC5" w14:paraId="126E4EA4" w14:textId="77777777" w:rsidTr="00313DC5">
        <w:trPr>
          <w:trHeight w:val="279"/>
        </w:trPr>
        <w:tc>
          <w:tcPr>
            <w:tcW w:w="10206" w:type="dxa"/>
            <w:gridSpan w:val="3"/>
            <w:shd w:val="clear" w:color="auto" w:fill="D9D9D9" w:themeFill="background1" w:themeFillShade="D9"/>
            <w:vAlign w:val="center"/>
          </w:tcPr>
          <w:p w14:paraId="766EC451" w14:textId="77777777" w:rsidR="00313DC5" w:rsidRPr="00313DC5" w:rsidRDefault="00313DC5" w:rsidP="00313DC5">
            <w:pPr>
              <w:snapToGrid w:val="0"/>
              <w:jc w:val="center"/>
              <w:rPr>
                <w:rFonts w:eastAsia="標楷體"/>
                <w:bCs/>
                <w:kern w:val="0"/>
                <w:szCs w:val="24"/>
              </w:rPr>
            </w:pPr>
            <w:r w:rsidRPr="00313DC5">
              <w:rPr>
                <w:rFonts w:eastAsia="標楷體" w:hint="eastAsia"/>
                <w:bCs/>
                <w:kern w:val="0"/>
                <w:szCs w:val="24"/>
              </w:rPr>
              <w:t>前置作業</w:t>
            </w:r>
          </w:p>
        </w:tc>
      </w:tr>
      <w:tr w:rsidR="00313DC5" w:rsidRPr="00313DC5" w14:paraId="5632FC10" w14:textId="77777777" w:rsidTr="00E84D69">
        <w:trPr>
          <w:trHeight w:val="340"/>
        </w:trPr>
        <w:tc>
          <w:tcPr>
            <w:tcW w:w="817" w:type="dxa"/>
            <w:vAlign w:val="center"/>
          </w:tcPr>
          <w:p w14:paraId="2CCB9CC1" w14:textId="77777777" w:rsidR="00313DC5" w:rsidRPr="00E84D69" w:rsidRDefault="00313DC5" w:rsidP="00313DC5">
            <w:pPr>
              <w:snapToGrid w:val="0"/>
              <w:spacing w:line="300" w:lineRule="exact"/>
              <w:jc w:val="center"/>
              <w:rPr>
                <w:rFonts w:ascii="Times New Roman" w:eastAsia="標楷體" w:hAnsi="Times New Roman"/>
                <w:bCs/>
                <w:szCs w:val="24"/>
              </w:rPr>
            </w:pPr>
            <w:r w:rsidRPr="00E84D69">
              <w:rPr>
                <w:rFonts w:ascii="Times New Roman" w:eastAsia="標楷體" w:hAnsi="Times New Roman"/>
                <w:bCs/>
                <w:szCs w:val="24"/>
              </w:rPr>
              <w:t>1</w:t>
            </w:r>
          </w:p>
        </w:tc>
        <w:tc>
          <w:tcPr>
            <w:tcW w:w="8505" w:type="dxa"/>
            <w:shd w:val="clear" w:color="auto" w:fill="auto"/>
            <w:vAlign w:val="center"/>
          </w:tcPr>
          <w:p w14:paraId="1A497447" w14:textId="77777777" w:rsidR="00313DC5" w:rsidRPr="00E84D69" w:rsidRDefault="00313DC5" w:rsidP="00313DC5">
            <w:pPr>
              <w:snapToGrid w:val="0"/>
              <w:spacing w:line="300" w:lineRule="exact"/>
              <w:rPr>
                <w:rFonts w:eastAsia="標楷體"/>
                <w:bCs/>
                <w:szCs w:val="24"/>
              </w:rPr>
            </w:pPr>
            <w:r w:rsidRPr="00E84D69">
              <w:rPr>
                <w:rFonts w:ascii="Times New Roman" w:eastAsia="標楷體" w:hAnsi="Times New Roman" w:cs="標楷體" w:hint="eastAsia"/>
                <w:szCs w:val="24"/>
                <w:lang w:val="zh-TW"/>
              </w:rPr>
              <w:t>完成學校健康檢查計畫書及工作小組名單</w:t>
            </w:r>
            <w:r w:rsidR="00E84D69" w:rsidRPr="00E84D69">
              <w:rPr>
                <w:rFonts w:ascii="Times New Roman" w:eastAsia="標楷體" w:hAnsi="標楷體" w:hint="eastAsia"/>
                <w:szCs w:val="24"/>
              </w:rPr>
              <w:t>。</w:t>
            </w:r>
          </w:p>
        </w:tc>
        <w:tc>
          <w:tcPr>
            <w:tcW w:w="884" w:type="dxa"/>
            <w:shd w:val="clear" w:color="auto" w:fill="auto"/>
          </w:tcPr>
          <w:p w14:paraId="0EFE8B4F" w14:textId="77777777" w:rsidR="00313DC5" w:rsidRPr="00313DC5" w:rsidRDefault="00313DC5" w:rsidP="00313DC5">
            <w:pPr>
              <w:snapToGrid w:val="0"/>
              <w:spacing w:line="300" w:lineRule="exact"/>
              <w:rPr>
                <w:rFonts w:eastAsia="標楷體"/>
                <w:bCs/>
                <w:kern w:val="0"/>
                <w:szCs w:val="24"/>
              </w:rPr>
            </w:pPr>
          </w:p>
        </w:tc>
      </w:tr>
      <w:tr w:rsidR="00313DC5" w:rsidRPr="00313DC5" w14:paraId="74E26D9A" w14:textId="77777777" w:rsidTr="00E84D69">
        <w:trPr>
          <w:trHeight w:val="340"/>
        </w:trPr>
        <w:tc>
          <w:tcPr>
            <w:tcW w:w="817" w:type="dxa"/>
            <w:vAlign w:val="center"/>
          </w:tcPr>
          <w:p w14:paraId="7CFCCBA6" w14:textId="77777777" w:rsidR="00313DC5" w:rsidRPr="00E84D69" w:rsidRDefault="00313DC5" w:rsidP="00313DC5">
            <w:pPr>
              <w:snapToGrid w:val="0"/>
              <w:spacing w:line="300" w:lineRule="exact"/>
              <w:jc w:val="center"/>
              <w:rPr>
                <w:rFonts w:ascii="Times New Roman" w:eastAsia="標楷體" w:hAnsi="Times New Roman"/>
                <w:bCs/>
                <w:szCs w:val="24"/>
              </w:rPr>
            </w:pPr>
            <w:r w:rsidRPr="00E84D69">
              <w:rPr>
                <w:rFonts w:ascii="Times New Roman" w:eastAsia="標楷體" w:hAnsi="Times New Roman"/>
                <w:bCs/>
                <w:szCs w:val="24"/>
              </w:rPr>
              <w:t>2</w:t>
            </w:r>
          </w:p>
        </w:tc>
        <w:tc>
          <w:tcPr>
            <w:tcW w:w="8505" w:type="dxa"/>
            <w:shd w:val="clear" w:color="auto" w:fill="auto"/>
            <w:vAlign w:val="center"/>
          </w:tcPr>
          <w:p w14:paraId="091D9758" w14:textId="77777777" w:rsidR="00313DC5" w:rsidRPr="00E84D69" w:rsidRDefault="00313DC5" w:rsidP="003C16CD">
            <w:pPr>
              <w:snapToGrid w:val="0"/>
              <w:spacing w:line="300" w:lineRule="exact"/>
              <w:rPr>
                <w:rFonts w:eastAsia="標楷體" w:hAnsi="標楷體"/>
                <w:bCs/>
                <w:szCs w:val="24"/>
              </w:rPr>
            </w:pPr>
            <w:r w:rsidRPr="00E84D69">
              <w:rPr>
                <w:rFonts w:ascii="Times New Roman" w:eastAsia="標楷體" w:hAnsi="Times New Roman" w:cs="標楷體" w:hint="eastAsia"/>
                <w:szCs w:val="24"/>
                <w:lang w:val="zh-TW"/>
              </w:rPr>
              <w:t>召開學生健康檢查相關行政會議紀錄</w:t>
            </w:r>
            <w:r w:rsidR="00E84D69" w:rsidRPr="00E84D69">
              <w:rPr>
                <w:rFonts w:ascii="Times New Roman" w:eastAsia="標楷體" w:hAnsi="標楷體" w:hint="eastAsia"/>
                <w:szCs w:val="24"/>
              </w:rPr>
              <w:t>。</w:t>
            </w:r>
          </w:p>
        </w:tc>
        <w:tc>
          <w:tcPr>
            <w:tcW w:w="884" w:type="dxa"/>
            <w:shd w:val="clear" w:color="auto" w:fill="auto"/>
          </w:tcPr>
          <w:p w14:paraId="4F43BE25" w14:textId="77777777" w:rsidR="00313DC5" w:rsidRPr="00313DC5" w:rsidRDefault="00313DC5" w:rsidP="00313DC5">
            <w:pPr>
              <w:snapToGrid w:val="0"/>
              <w:spacing w:line="300" w:lineRule="exact"/>
              <w:rPr>
                <w:rFonts w:eastAsia="標楷體"/>
                <w:bCs/>
                <w:kern w:val="0"/>
                <w:szCs w:val="24"/>
              </w:rPr>
            </w:pPr>
          </w:p>
        </w:tc>
      </w:tr>
      <w:tr w:rsidR="00313DC5" w:rsidRPr="00313DC5" w14:paraId="2F185ACF" w14:textId="77777777" w:rsidTr="00E84D69">
        <w:trPr>
          <w:trHeight w:val="340"/>
        </w:trPr>
        <w:tc>
          <w:tcPr>
            <w:tcW w:w="817" w:type="dxa"/>
            <w:vAlign w:val="center"/>
          </w:tcPr>
          <w:p w14:paraId="2D9396D2" w14:textId="77777777" w:rsidR="00313DC5" w:rsidRPr="00E84D69" w:rsidRDefault="00313DC5" w:rsidP="00313DC5">
            <w:pPr>
              <w:snapToGrid w:val="0"/>
              <w:spacing w:line="300" w:lineRule="exact"/>
              <w:jc w:val="center"/>
              <w:rPr>
                <w:rFonts w:ascii="Times New Roman" w:eastAsia="標楷體" w:hAnsi="Times New Roman"/>
                <w:bCs/>
                <w:szCs w:val="24"/>
              </w:rPr>
            </w:pPr>
            <w:r w:rsidRPr="00E84D69">
              <w:rPr>
                <w:rFonts w:ascii="Times New Roman" w:eastAsia="標楷體" w:hAnsi="Times New Roman"/>
                <w:bCs/>
                <w:szCs w:val="24"/>
              </w:rPr>
              <w:t>3</w:t>
            </w:r>
          </w:p>
        </w:tc>
        <w:tc>
          <w:tcPr>
            <w:tcW w:w="8505" w:type="dxa"/>
            <w:shd w:val="clear" w:color="auto" w:fill="auto"/>
            <w:vAlign w:val="center"/>
          </w:tcPr>
          <w:p w14:paraId="120DC318" w14:textId="77777777" w:rsidR="00313DC5" w:rsidRPr="00E84D69" w:rsidRDefault="00313DC5" w:rsidP="00313DC5">
            <w:pPr>
              <w:snapToGrid w:val="0"/>
              <w:spacing w:line="300" w:lineRule="exact"/>
              <w:rPr>
                <w:rFonts w:eastAsia="標楷體" w:hAnsi="標楷體"/>
                <w:bCs/>
                <w:szCs w:val="24"/>
              </w:rPr>
            </w:pPr>
            <w:r w:rsidRPr="00E84D69">
              <w:rPr>
                <w:rFonts w:ascii="Times New Roman" w:eastAsia="標楷體" w:hAnsi="標楷體" w:hint="eastAsia"/>
                <w:szCs w:val="24"/>
              </w:rPr>
              <w:t>辦理校內人員</w:t>
            </w:r>
            <w:r w:rsidRPr="00E84D69">
              <w:rPr>
                <w:rFonts w:ascii="Times New Roman" w:eastAsia="標楷體" w:hAnsi="標楷體" w:hint="eastAsia"/>
                <w:szCs w:val="24"/>
              </w:rPr>
              <w:t>(</w:t>
            </w:r>
            <w:r w:rsidRPr="00E84D69">
              <w:rPr>
                <w:rFonts w:ascii="Times New Roman" w:eastAsia="標楷體" w:hAnsi="標楷體" w:hint="eastAsia"/>
                <w:szCs w:val="24"/>
              </w:rPr>
              <w:t>導師、學生、志工</w:t>
            </w:r>
            <w:r w:rsidRPr="00E84D69">
              <w:rPr>
                <w:rFonts w:ascii="Times New Roman" w:eastAsia="標楷體" w:hAnsi="標楷體" w:hint="eastAsia"/>
                <w:szCs w:val="24"/>
              </w:rPr>
              <w:t>)</w:t>
            </w:r>
            <w:r w:rsidRPr="00E84D69">
              <w:rPr>
                <w:rFonts w:ascii="Times New Roman" w:eastAsia="標楷體" w:hAnsi="標楷體" w:hint="eastAsia"/>
                <w:szCs w:val="24"/>
              </w:rPr>
              <w:t>行前說明會</w:t>
            </w:r>
            <w:r w:rsidR="00E84D69" w:rsidRPr="00E84D69">
              <w:rPr>
                <w:rFonts w:ascii="Times New Roman" w:eastAsia="標楷體" w:hAnsi="標楷體" w:hint="eastAsia"/>
                <w:szCs w:val="24"/>
              </w:rPr>
              <w:t>。</w:t>
            </w:r>
          </w:p>
        </w:tc>
        <w:tc>
          <w:tcPr>
            <w:tcW w:w="884" w:type="dxa"/>
            <w:shd w:val="clear" w:color="auto" w:fill="auto"/>
          </w:tcPr>
          <w:p w14:paraId="35022A2A" w14:textId="77777777" w:rsidR="00313DC5" w:rsidRPr="00313DC5" w:rsidRDefault="00313DC5" w:rsidP="00313DC5">
            <w:pPr>
              <w:snapToGrid w:val="0"/>
              <w:spacing w:line="300" w:lineRule="exact"/>
              <w:rPr>
                <w:rFonts w:eastAsia="標楷體"/>
                <w:bCs/>
                <w:kern w:val="0"/>
                <w:szCs w:val="24"/>
              </w:rPr>
            </w:pPr>
          </w:p>
        </w:tc>
      </w:tr>
      <w:tr w:rsidR="00313DC5" w:rsidRPr="00313DC5" w14:paraId="6D519097" w14:textId="77777777" w:rsidTr="00E84D69">
        <w:trPr>
          <w:trHeight w:val="340"/>
        </w:trPr>
        <w:tc>
          <w:tcPr>
            <w:tcW w:w="817" w:type="dxa"/>
            <w:vAlign w:val="center"/>
          </w:tcPr>
          <w:p w14:paraId="546090F6" w14:textId="77777777" w:rsidR="00313DC5" w:rsidRPr="00E84D69" w:rsidRDefault="00313DC5" w:rsidP="00313DC5">
            <w:pPr>
              <w:snapToGrid w:val="0"/>
              <w:spacing w:line="300" w:lineRule="exact"/>
              <w:jc w:val="center"/>
              <w:rPr>
                <w:rFonts w:ascii="Times New Roman" w:eastAsia="標楷體" w:hAnsi="Times New Roman"/>
                <w:bCs/>
                <w:szCs w:val="24"/>
              </w:rPr>
            </w:pPr>
            <w:r w:rsidRPr="00E84D69">
              <w:rPr>
                <w:rFonts w:ascii="Times New Roman" w:eastAsia="標楷體" w:hAnsi="Times New Roman"/>
                <w:bCs/>
                <w:szCs w:val="24"/>
              </w:rPr>
              <w:t>4</w:t>
            </w:r>
          </w:p>
        </w:tc>
        <w:tc>
          <w:tcPr>
            <w:tcW w:w="8505" w:type="dxa"/>
            <w:shd w:val="clear" w:color="auto" w:fill="auto"/>
            <w:vAlign w:val="center"/>
          </w:tcPr>
          <w:p w14:paraId="17A61E70" w14:textId="77777777" w:rsidR="00313DC5" w:rsidRPr="00E84D69" w:rsidRDefault="00313DC5" w:rsidP="00313DC5">
            <w:pPr>
              <w:snapToGrid w:val="0"/>
              <w:spacing w:line="300" w:lineRule="exact"/>
              <w:rPr>
                <w:rFonts w:eastAsia="標楷體"/>
                <w:bCs/>
                <w:szCs w:val="24"/>
              </w:rPr>
            </w:pPr>
            <w:r w:rsidRPr="00E84D69">
              <w:rPr>
                <w:rFonts w:eastAsia="標楷體" w:hint="eastAsia"/>
                <w:bCs/>
                <w:szCs w:val="24"/>
              </w:rPr>
              <w:t>完成學生例行性檢查項目</w:t>
            </w:r>
            <w:r w:rsidRPr="00E84D69">
              <w:rPr>
                <w:rFonts w:eastAsia="標楷體" w:hint="eastAsia"/>
                <w:bCs/>
                <w:szCs w:val="24"/>
              </w:rPr>
              <w:t>(</w:t>
            </w:r>
            <w:r w:rsidRPr="00E84D69">
              <w:rPr>
                <w:rFonts w:eastAsia="標楷體" w:hint="eastAsia"/>
                <w:bCs/>
                <w:szCs w:val="24"/>
              </w:rPr>
              <w:t>身高、體重、</w:t>
            </w:r>
            <w:r w:rsidRPr="00E84D69">
              <w:rPr>
                <w:rFonts w:eastAsia="標楷體"/>
                <w:bCs/>
                <w:szCs w:val="24"/>
              </w:rPr>
              <w:t>BMI</w:t>
            </w:r>
            <w:r w:rsidRPr="00E84D69">
              <w:rPr>
                <w:rFonts w:eastAsia="標楷體" w:hint="eastAsia"/>
                <w:bCs/>
                <w:szCs w:val="24"/>
              </w:rPr>
              <w:t>值、視力、辨色力、立體感等</w:t>
            </w:r>
            <w:r w:rsidRPr="00E84D69">
              <w:rPr>
                <w:rFonts w:eastAsia="標楷體" w:hint="eastAsia"/>
                <w:bCs/>
                <w:szCs w:val="24"/>
              </w:rPr>
              <w:t>)</w:t>
            </w:r>
            <w:r w:rsidRPr="00E84D69">
              <w:rPr>
                <w:rFonts w:eastAsia="標楷體" w:hint="eastAsia"/>
                <w:bCs/>
                <w:szCs w:val="24"/>
              </w:rPr>
              <w:t>並登入</w:t>
            </w:r>
            <w:r w:rsidRPr="00E84D69">
              <w:rPr>
                <w:rFonts w:eastAsia="標楷體" w:hAnsi="標楷體"/>
                <w:bCs/>
                <w:szCs w:val="24"/>
              </w:rPr>
              <w:t>健康檢查紀錄卡紙本</w:t>
            </w:r>
            <w:r w:rsidR="00E84D69" w:rsidRPr="00E84D69">
              <w:rPr>
                <w:rFonts w:ascii="Times New Roman" w:eastAsia="標楷體" w:hAnsi="標楷體" w:hint="eastAsia"/>
                <w:szCs w:val="24"/>
              </w:rPr>
              <w:t>。</w:t>
            </w:r>
          </w:p>
        </w:tc>
        <w:tc>
          <w:tcPr>
            <w:tcW w:w="884" w:type="dxa"/>
            <w:shd w:val="clear" w:color="auto" w:fill="auto"/>
          </w:tcPr>
          <w:p w14:paraId="5AEA65D5" w14:textId="77777777" w:rsidR="00313DC5" w:rsidRPr="00313DC5" w:rsidRDefault="00313DC5" w:rsidP="00313DC5">
            <w:pPr>
              <w:snapToGrid w:val="0"/>
              <w:spacing w:line="300" w:lineRule="exact"/>
              <w:rPr>
                <w:rFonts w:eastAsia="標楷體"/>
                <w:bCs/>
                <w:kern w:val="0"/>
                <w:szCs w:val="24"/>
              </w:rPr>
            </w:pPr>
          </w:p>
        </w:tc>
      </w:tr>
      <w:tr w:rsidR="00313DC5" w:rsidRPr="00313DC5" w14:paraId="431E2FF5" w14:textId="77777777" w:rsidTr="00E84D69">
        <w:trPr>
          <w:trHeight w:val="340"/>
        </w:trPr>
        <w:tc>
          <w:tcPr>
            <w:tcW w:w="817" w:type="dxa"/>
            <w:vAlign w:val="center"/>
          </w:tcPr>
          <w:p w14:paraId="6D24E67E" w14:textId="77777777" w:rsidR="00313DC5" w:rsidRPr="00E84D69" w:rsidRDefault="00313DC5" w:rsidP="00313DC5">
            <w:pPr>
              <w:snapToGrid w:val="0"/>
              <w:spacing w:line="300" w:lineRule="exact"/>
              <w:jc w:val="center"/>
              <w:rPr>
                <w:rFonts w:ascii="Times New Roman" w:eastAsia="標楷體" w:hAnsi="Times New Roman"/>
                <w:bCs/>
                <w:szCs w:val="24"/>
              </w:rPr>
            </w:pPr>
            <w:r w:rsidRPr="00E84D69">
              <w:rPr>
                <w:rFonts w:ascii="Times New Roman" w:eastAsia="標楷體" w:hAnsi="Times New Roman"/>
                <w:bCs/>
                <w:szCs w:val="24"/>
              </w:rPr>
              <w:t>5</w:t>
            </w:r>
          </w:p>
        </w:tc>
        <w:tc>
          <w:tcPr>
            <w:tcW w:w="8505" w:type="dxa"/>
            <w:shd w:val="clear" w:color="auto" w:fill="auto"/>
            <w:vAlign w:val="center"/>
          </w:tcPr>
          <w:p w14:paraId="3BAB5082" w14:textId="77777777" w:rsidR="00313DC5" w:rsidRPr="00E84D69" w:rsidRDefault="00313DC5" w:rsidP="00313DC5">
            <w:pPr>
              <w:snapToGrid w:val="0"/>
              <w:spacing w:line="300" w:lineRule="exact"/>
              <w:rPr>
                <w:rFonts w:eastAsia="標楷體"/>
                <w:bCs/>
                <w:szCs w:val="24"/>
              </w:rPr>
            </w:pPr>
            <w:r w:rsidRPr="00E84D69">
              <w:rPr>
                <w:rFonts w:eastAsia="標楷體" w:hint="eastAsia"/>
                <w:bCs/>
                <w:szCs w:val="24"/>
              </w:rPr>
              <w:t>派員參加</w:t>
            </w:r>
            <w:r w:rsidRPr="00E84D69">
              <w:rPr>
                <w:rFonts w:eastAsia="標楷體" w:hAnsi="標楷體"/>
                <w:bCs/>
                <w:szCs w:val="24"/>
              </w:rPr>
              <w:t>學生健康檢查觀察員</w:t>
            </w:r>
            <w:r w:rsidRPr="00E84D69">
              <w:rPr>
                <w:rFonts w:eastAsia="標楷體" w:hAnsi="標楷體" w:hint="eastAsia"/>
                <w:bCs/>
                <w:szCs w:val="24"/>
              </w:rPr>
              <w:t>研習</w:t>
            </w:r>
            <w:r w:rsidR="00E84D69" w:rsidRPr="00E84D69">
              <w:rPr>
                <w:rFonts w:ascii="Times New Roman" w:eastAsia="標楷體" w:hAnsi="標楷體" w:hint="eastAsia"/>
                <w:szCs w:val="24"/>
              </w:rPr>
              <w:t>。</w:t>
            </w:r>
          </w:p>
        </w:tc>
        <w:tc>
          <w:tcPr>
            <w:tcW w:w="884" w:type="dxa"/>
            <w:shd w:val="clear" w:color="auto" w:fill="auto"/>
          </w:tcPr>
          <w:p w14:paraId="363C51E3" w14:textId="77777777" w:rsidR="00313DC5" w:rsidRPr="00313DC5" w:rsidRDefault="00313DC5" w:rsidP="00313DC5">
            <w:pPr>
              <w:snapToGrid w:val="0"/>
              <w:spacing w:line="300" w:lineRule="exact"/>
              <w:rPr>
                <w:rFonts w:eastAsia="標楷體"/>
                <w:bCs/>
                <w:kern w:val="0"/>
                <w:szCs w:val="24"/>
              </w:rPr>
            </w:pPr>
          </w:p>
        </w:tc>
      </w:tr>
      <w:tr w:rsidR="00313DC5" w:rsidRPr="00313DC5" w14:paraId="09C919B3" w14:textId="77777777" w:rsidTr="00E84D69">
        <w:trPr>
          <w:trHeight w:val="340"/>
        </w:trPr>
        <w:tc>
          <w:tcPr>
            <w:tcW w:w="817" w:type="dxa"/>
            <w:vAlign w:val="center"/>
          </w:tcPr>
          <w:p w14:paraId="78229035" w14:textId="77777777" w:rsidR="00313DC5" w:rsidRPr="00E84D69" w:rsidRDefault="00313DC5" w:rsidP="00313DC5">
            <w:pPr>
              <w:snapToGrid w:val="0"/>
              <w:spacing w:line="300" w:lineRule="exact"/>
              <w:ind w:leftChars="-2" w:left="187" w:hangingChars="80" w:hanging="192"/>
              <w:jc w:val="center"/>
              <w:rPr>
                <w:rFonts w:ascii="Times New Roman" w:eastAsia="標楷體" w:hAnsi="Times New Roman"/>
                <w:bCs/>
                <w:szCs w:val="24"/>
              </w:rPr>
            </w:pPr>
            <w:r w:rsidRPr="00E84D69">
              <w:rPr>
                <w:rFonts w:ascii="Times New Roman" w:eastAsia="標楷體" w:hAnsi="Times New Roman"/>
                <w:bCs/>
                <w:szCs w:val="24"/>
              </w:rPr>
              <w:t>6</w:t>
            </w:r>
          </w:p>
        </w:tc>
        <w:tc>
          <w:tcPr>
            <w:tcW w:w="8505" w:type="dxa"/>
            <w:shd w:val="clear" w:color="auto" w:fill="auto"/>
            <w:vAlign w:val="center"/>
          </w:tcPr>
          <w:p w14:paraId="61034906" w14:textId="77777777" w:rsidR="00313DC5" w:rsidRPr="00E84D69" w:rsidRDefault="00313DC5" w:rsidP="00313DC5">
            <w:pPr>
              <w:snapToGrid w:val="0"/>
              <w:spacing w:line="300" w:lineRule="exact"/>
              <w:ind w:leftChars="-2" w:left="187" w:hangingChars="80" w:hanging="192"/>
              <w:rPr>
                <w:rFonts w:eastAsia="標楷體"/>
                <w:bCs/>
                <w:szCs w:val="24"/>
              </w:rPr>
            </w:pPr>
            <w:r w:rsidRPr="00E84D69">
              <w:rPr>
                <w:rFonts w:eastAsia="標楷體" w:hAnsi="標楷體"/>
                <w:bCs/>
                <w:szCs w:val="24"/>
              </w:rPr>
              <w:t>核對醫護人員支援報備函</w:t>
            </w:r>
            <w:r w:rsidRPr="00E84D69">
              <w:rPr>
                <w:rFonts w:eastAsia="標楷體" w:hAnsi="標楷體" w:hint="eastAsia"/>
                <w:bCs/>
                <w:szCs w:val="24"/>
              </w:rPr>
              <w:t>並製作醫院</w:t>
            </w:r>
            <w:r w:rsidRPr="00E84D69">
              <w:rPr>
                <w:rFonts w:eastAsia="標楷體" w:hAnsi="標楷體"/>
                <w:bCs/>
                <w:szCs w:val="24"/>
              </w:rPr>
              <w:t>人員支援總表</w:t>
            </w:r>
            <w:r w:rsidR="00E84D69" w:rsidRPr="00E84D69">
              <w:rPr>
                <w:rFonts w:ascii="Times New Roman" w:eastAsia="標楷體" w:hAnsi="標楷體" w:hint="eastAsia"/>
                <w:szCs w:val="24"/>
              </w:rPr>
              <w:t>。</w:t>
            </w:r>
          </w:p>
        </w:tc>
        <w:tc>
          <w:tcPr>
            <w:tcW w:w="884" w:type="dxa"/>
            <w:shd w:val="clear" w:color="auto" w:fill="auto"/>
          </w:tcPr>
          <w:p w14:paraId="56154A1D" w14:textId="77777777" w:rsidR="00313DC5" w:rsidRPr="00313DC5" w:rsidRDefault="00313DC5" w:rsidP="00313DC5">
            <w:pPr>
              <w:snapToGrid w:val="0"/>
              <w:spacing w:line="300" w:lineRule="exact"/>
              <w:rPr>
                <w:rFonts w:eastAsia="標楷體"/>
                <w:bCs/>
                <w:kern w:val="0"/>
                <w:szCs w:val="24"/>
              </w:rPr>
            </w:pPr>
          </w:p>
        </w:tc>
      </w:tr>
      <w:tr w:rsidR="00313DC5" w:rsidRPr="00313DC5" w14:paraId="174C6347" w14:textId="77777777" w:rsidTr="00E84D69">
        <w:trPr>
          <w:trHeight w:val="340"/>
        </w:trPr>
        <w:tc>
          <w:tcPr>
            <w:tcW w:w="817" w:type="dxa"/>
            <w:vAlign w:val="center"/>
          </w:tcPr>
          <w:p w14:paraId="02EB8F5E" w14:textId="77777777" w:rsidR="00313DC5" w:rsidRPr="00E84D69" w:rsidRDefault="00313DC5" w:rsidP="00313DC5">
            <w:pPr>
              <w:snapToGrid w:val="0"/>
              <w:spacing w:line="300" w:lineRule="exact"/>
              <w:ind w:leftChars="-2" w:left="187" w:hangingChars="80" w:hanging="192"/>
              <w:jc w:val="center"/>
              <w:rPr>
                <w:rFonts w:ascii="Times New Roman" w:eastAsia="標楷體" w:hAnsi="Times New Roman"/>
                <w:bCs/>
                <w:szCs w:val="24"/>
              </w:rPr>
            </w:pPr>
            <w:r w:rsidRPr="00E84D69">
              <w:rPr>
                <w:rFonts w:ascii="Times New Roman" w:eastAsia="標楷體" w:hAnsi="Times New Roman" w:hint="eastAsia"/>
                <w:bCs/>
                <w:szCs w:val="24"/>
              </w:rPr>
              <w:t>7</w:t>
            </w:r>
          </w:p>
        </w:tc>
        <w:tc>
          <w:tcPr>
            <w:tcW w:w="8505" w:type="dxa"/>
            <w:shd w:val="clear" w:color="auto" w:fill="auto"/>
            <w:vAlign w:val="center"/>
          </w:tcPr>
          <w:p w14:paraId="21E7CA7D" w14:textId="77777777" w:rsidR="00313DC5" w:rsidRPr="00E84D69" w:rsidRDefault="00313DC5" w:rsidP="00313DC5">
            <w:pPr>
              <w:snapToGrid w:val="0"/>
              <w:spacing w:line="300" w:lineRule="exact"/>
              <w:rPr>
                <w:rFonts w:eastAsia="標楷體"/>
                <w:bCs/>
                <w:szCs w:val="24"/>
              </w:rPr>
            </w:pPr>
            <w:r w:rsidRPr="00E84D69">
              <w:rPr>
                <w:rFonts w:ascii="Times New Roman" w:eastAsia="標楷體" w:hAnsi="標楷體" w:hint="eastAsia"/>
                <w:szCs w:val="24"/>
              </w:rPr>
              <w:t>提供學生名冊</w:t>
            </w:r>
            <w:r w:rsidRPr="00E84D69">
              <w:rPr>
                <w:rFonts w:ascii="Times New Roman" w:eastAsia="標楷體" w:hAnsi="標楷體" w:hint="eastAsia"/>
                <w:szCs w:val="24"/>
              </w:rPr>
              <w:t>(</w:t>
            </w:r>
            <w:r w:rsidRPr="00E84D69">
              <w:rPr>
                <w:rFonts w:ascii="Times New Roman" w:eastAsia="標楷體" w:hAnsi="標楷體" w:hint="eastAsia"/>
                <w:szCs w:val="24"/>
              </w:rPr>
              <w:t>單</w:t>
            </w:r>
            <w:r w:rsidRPr="00E84D69">
              <w:rPr>
                <w:rFonts w:ascii="Times New Roman" w:eastAsia="標楷體" w:hAnsi="標楷體" w:hint="eastAsia"/>
                <w:szCs w:val="24"/>
              </w:rPr>
              <w:t>)</w:t>
            </w:r>
            <w:r w:rsidRPr="00E84D69">
              <w:rPr>
                <w:rFonts w:ascii="Times New Roman" w:eastAsia="標楷體" w:hAnsi="標楷體" w:hint="eastAsia"/>
                <w:szCs w:val="24"/>
              </w:rPr>
              <w:t>給醫療院所，如</w:t>
            </w:r>
            <w:r w:rsidRPr="00E84D69">
              <w:rPr>
                <w:rFonts w:ascii="Times New Roman" w:eastAsia="標楷體" w:hAnsi="標楷體" w:hint="eastAsia"/>
                <w:szCs w:val="24"/>
              </w:rPr>
              <w:t>EKG</w:t>
            </w:r>
            <w:r w:rsidRPr="00E84D69">
              <w:rPr>
                <w:rFonts w:ascii="Times New Roman" w:eastAsia="標楷體" w:hAnsi="標楷體" w:hint="eastAsia"/>
                <w:szCs w:val="24"/>
              </w:rPr>
              <w:t>檢查名單、乳品不耐症的抽血名單、清寒或無力就醫學生名冊等。</w:t>
            </w:r>
          </w:p>
        </w:tc>
        <w:tc>
          <w:tcPr>
            <w:tcW w:w="884" w:type="dxa"/>
            <w:shd w:val="clear" w:color="auto" w:fill="auto"/>
          </w:tcPr>
          <w:p w14:paraId="544FDFDF" w14:textId="77777777" w:rsidR="00313DC5" w:rsidRPr="00313DC5" w:rsidRDefault="00313DC5" w:rsidP="00313DC5">
            <w:pPr>
              <w:snapToGrid w:val="0"/>
              <w:spacing w:line="300" w:lineRule="exact"/>
              <w:rPr>
                <w:rFonts w:eastAsia="標楷體"/>
                <w:bCs/>
                <w:kern w:val="0"/>
                <w:szCs w:val="24"/>
              </w:rPr>
            </w:pPr>
          </w:p>
        </w:tc>
      </w:tr>
      <w:tr w:rsidR="00313DC5" w:rsidRPr="00313DC5" w14:paraId="28B796E1" w14:textId="77777777" w:rsidTr="00E84D69">
        <w:trPr>
          <w:trHeight w:val="340"/>
        </w:trPr>
        <w:tc>
          <w:tcPr>
            <w:tcW w:w="817" w:type="dxa"/>
            <w:vAlign w:val="center"/>
          </w:tcPr>
          <w:p w14:paraId="68895888" w14:textId="77777777" w:rsidR="00313DC5" w:rsidRPr="00E84D69" w:rsidRDefault="00313DC5" w:rsidP="00313DC5">
            <w:pPr>
              <w:snapToGrid w:val="0"/>
              <w:spacing w:line="300" w:lineRule="exact"/>
              <w:ind w:leftChars="-2" w:left="187" w:hangingChars="80" w:hanging="192"/>
              <w:jc w:val="center"/>
              <w:rPr>
                <w:rFonts w:ascii="Times New Roman" w:eastAsia="標楷體" w:hAnsi="Times New Roman"/>
                <w:bCs/>
                <w:szCs w:val="24"/>
              </w:rPr>
            </w:pPr>
            <w:r w:rsidRPr="00E84D69">
              <w:rPr>
                <w:rFonts w:ascii="Times New Roman" w:eastAsia="標楷體" w:hAnsi="Times New Roman" w:hint="eastAsia"/>
                <w:bCs/>
                <w:szCs w:val="24"/>
              </w:rPr>
              <w:t>8</w:t>
            </w:r>
          </w:p>
        </w:tc>
        <w:tc>
          <w:tcPr>
            <w:tcW w:w="8505" w:type="dxa"/>
            <w:shd w:val="clear" w:color="auto" w:fill="auto"/>
            <w:vAlign w:val="center"/>
          </w:tcPr>
          <w:p w14:paraId="78164D04" w14:textId="77777777" w:rsidR="00313DC5" w:rsidRPr="00E84D69" w:rsidRDefault="00313DC5" w:rsidP="00313DC5">
            <w:pPr>
              <w:snapToGrid w:val="0"/>
              <w:spacing w:line="300" w:lineRule="exact"/>
              <w:rPr>
                <w:rFonts w:ascii="Times New Roman" w:eastAsia="標楷體" w:hAnsi="標楷體"/>
                <w:szCs w:val="24"/>
              </w:rPr>
            </w:pPr>
            <w:r w:rsidRPr="00E84D69">
              <w:rPr>
                <w:rFonts w:ascii="Times New Roman" w:eastAsia="標楷體" w:hAnsi="標楷體" w:hint="eastAsia"/>
                <w:szCs w:val="24"/>
              </w:rPr>
              <w:t>收回各項通知單並整理，拒檢項目於健康紀錄卡標示並發放自行就醫到院健康檢查結果報告書</w:t>
            </w:r>
            <w:r w:rsidR="00E84D69" w:rsidRPr="00E84D69">
              <w:rPr>
                <w:rFonts w:ascii="Times New Roman" w:eastAsia="標楷體" w:hAnsi="標楷體" w:hint="eastAsia"/>
                <w:szCs w:val="24"/>
              </w:rPr>
              <w:t>。</w:t>
            </w:r>
          </w:p>
        </w:tc>
        <w:tc>
          <w:tcPr>
            <w:tcW w:w="884" w:type="dxa"/>
            <w:shd w:val="clear" w:color="auto" w:fill="auto"/>
          </w:tcPr>
          <w:p w14:paraId="0A959D13" w14:textId="77777777" w:rsidR="00313DC5" w:rsidRPr="00313DC5" w:rsidRDefault="00313DC5" w:rsidP="00313DC5">
            <w:pPr>
              <w:snapToGrid w:val="0"/>
              <w:spacing w:line="300" w:lineRule="exact"/>
              <w:rPr>
                <w:rFonts w:eastAsia="標楷體"/>
                <w:bCs/>
                <w:kern w:val="0"/>
                <w:szCs w:val="24"/>
              </w:rPr>
            </w:pPr>
          </w:p>
        </w:tc>
      </w:tr>
      <w:tr w:rsidR="00313DC5" w:rsidRPr="00313DC5" w14:paraId="34801D45" w14:textId="77777777" w:rsidTr="00E84D69">
        <w:trPr>
          <w:trHeight w:val="340"/>
        </w:trPr>
        <w:tc>
          <w:tcPr>
            <w:tcW w:w="817" w:type="dxa"/>
            <w:vAlign w:val="center"/>
          </w:tcPr>
          <w:p w14:paraId="2623F953" w14:textId="77777777" w:rsidR="00313DC5" w:rsidRPr="00E84D69" w:rsidRDefault="00313DC5" w:rsidP="00313DC5">
            <w:pPr>
              <w:snapToGrid w:val="0"/>
              <w:spacing w:line="300" w:lineRule="exact"/>
              <w:ind w:leftChars="-2" w:left="187" w:hangingChars="80" w:hanging="192"/>
              <w:jc w:val="center"/>
              <w:rPr>
                <w:rFonts w:ascii="Times New Roman" w:eastAsia="標楷體" w:hAnsi="Times New Roman"/>
                <w:bCs/>
                <w:szCs w:val="24"/>
              </w:rPr>
            </w:pPr>
            <w:r w:rsidRPr="00E84D69">
              <w:rPr>
                <w:rFonts w:ascii="Times New Roman" w:eastAsia="標楷體" w:hAnsi="Times New Roman" w:hint="eastAsia"/>
                <w:bCs/>
                <w:szCs w:val="24"/>
              </w:rPr>
              <w:t>9</w:t>
            </w:r>
          </w:p>
        </w:tc>
        <w:tc>
          <w:tcPr>
            <w:tcW w:w="8505" w:type="dxa"/>
            <w:shd w:val="clear" w:color="auto" w:fill="auto"/>
            <w:vAlign w:val="center"/>
          </w:tcPr>
          <w:p w14:paraId="4D20B8D9" w14:textId="77777777" w:rsidR="00313DC5" w:rsidRPr="00E84D69" w:rsidRDefault="00313DC5" w:rsidP="00313DC5">
            <w:pPr>
              <w:snapToGrid w:val="0"/>
              <w:spacing w:line="300" w:lineRule="exact"/>
              <w:ind w:leftChars="-2" w:left="21" w:hangingChars="11" w:hanging="26"/>
              <w:rPr>
                <w:rFonts w:eastAsia="標楷體" w:hAnsi="標楷體"/>
                <w:bCs/>
                <w:szCs w:val="24"/>
              </w:rPr>
            </w:pPr>
            <w:r w:rsidRPr="00E84D69">
              <w:rPr>
                <w:rFonts w:ascii="Times New Roman" w:eastAsia="標楷體" w:hAnsi="標楷體" w:hint="eastAsia"/>
                <w:kern w:val="0"/>
                <w:szCs w:val="24"/>
              </w:rPr>
              <w:t>學檢</w:t>
            </w:r>
            <w:r w:rsidRPr="00E84D69">
              <w:rPr>
                <w:rFonts w:ascii="Times New Roman" w:eastAsia="標楷體" w:hAnsi="標楷體" w:hint="eastAsia"/>
                <w:kern w:val="0"/>
                <w:szCs w:val="24"/>
                <w:lang w:val="zh-TW"/>
              </w:rPr>
              <w:t>前一天，提醒受檢學生穿</w:t>
            </w:r>
            <w:r w:rsidRPr="00E84D69">
              <w:rPr>
                <w:rFonts w:ascii="Times New Roman" w:eastAsia="標楷體" w:hAnsi="標楷體" w:hint="eastAsia"/>
                <w:bCs/>
                <w:kern w:val="0"/>
                <w:szCs w:val="24"/>
              </w:rPr>
              <w:t>著運動服裝</w:t>
            </w:r>
            <w:r w:rsidRPr="00E84D69">
              <w:rPr>
                <w:rFonts w:ascii="Times New Roman" w:eastAsia="標楷體" w:hAnsi="標楷體" w:hint="eastAsia"/>
                <w:kern w:val="0"/>
                <w:szCs w:val="24"/>
              </w:rPr>
              <w:t>或</w:t>
            </w:r>
            <w:r w:rsidRPr="00E84D69">
              <w:rPr>
                <w:rFonts w:ascii="Times New Roman" w:eastAsia="標楷體" w:hAnsi="標楷體" w:hint="eastAsia"/>
                <w:bCs/>
                <w:kern w:val="0"/>
                <w:szCs w:val="24"/>
              </w:rPr>
              <w:t>輕便寬鬆之衣物</w:t>
            </w:r>
            <w:r w:rsidRPr="00E84D69">
              <w:rPr>
                <w:rFonts w:ascii="Times New Roman" w:eastAsia="標楷體" w:hAnsi="標楷體" w:hint="eastAsia"/>
                <w:kern w:val="0"/>
                <w:szCs w:val="24"/>
                <w:lang w:val="zh-TW"/>
              </w:rPr>
              <w:t>、</w:t>
            </w:r>
            <w:r w:rsidRPr="00E84D69">
              <w:rPr>
                <w:rFonts w:eastAsia="標楷體" w:hAnsi="標楷體" w:hint="eastAsia"/>
                <w:bCs/>
                <w:szCs w:val="24"/>
              </w:rPr>
              <w:t>長頭髮女生將頭髮綁起來、清潔耳道等。</w:t>
            </w:r>
          </w:p>
        </w:tc>
        <w:tc>
          <w:tcPr>
            <w:tcW w:w="884" w:type="dxa"/>
            <w:shd w:val="clear" w:color="auto" w:fill="auto"/>
          </w:tcPr>
          <w:p w14:paraId="7B60328C" w14:textId="77777777" w:rsidR="00313DC5" w:rsidRPr="00313DC5" w:rsidRDefault="00313DC5" w:rsidP="00313DC5">
            <w:pPr>
              <w:snapToGrid w:val="0"/>
              <w:spacing w:line="300" w:lineRule="exact"/>
              <w:rPr>
                <w:rFonts w:eastAsia="標楷體"/>
                <w:bCs/>
                <w:kern w:val="0"/>
                <w:szCs w:val="24"/>
              </w:rPr>
            </w:pPr>
          </w:p>
        </w:tc>
      </w:tr>
      <w:tr w:rsidR="00313DC5" w:rsidRPr="00313DC5" w14:paraId="07D0D297" w14:textId="77777777" w:rsidTr="00E84D69">
        <w:trPr>
          <w:trHeight w:val="340"/>
        </w:trPr>
        <w:tc>
          <w:tcPr>
            <w:tcW w:w="817" w:type="dxa"/>
            <w:vAlign w:val="center"/>
          </w:tcPr>
          <w:p w14:paraId="31EFB603" w14:textId="77777777" w:rsidR="00313DC5" w:rsidRPr="00E84D69" w:rsidRDefault="00313DC5" w:rsidP="00313DC5">
            <w:pPr>
              <w:snapToGrid w:val="0"/>
              <w:spacing w:line="300" w:lineRule="exact"/>
              <w:ind w:left="240" w:hangingChars="100" w:hanging="240"/>
              <w:jc w:val="center"/>
              <w:rPr>
                <w:rFonts w:ascii="Times New Roman" w:eastAsia="標楷體" w:hAnsi="Times New Roman"/>
                <w:bCs/>
                <w:szCs w:val="24"/>
              </w:rPr>
            </w:pPr>
            <w:r w:rsidRPr="00E84D69">
              <w:rPr>
                <w:rFonts w:ascii="Times New Roman" w:eastAsia="標楷體" w:hAnsi="Times New Roman" w:hint="eastAsia"/>
                <w:bCs/>
                <w:szCs w:val="24"/>
              </w:rPr>
              <w:t>10</w:t>
            </w:r>
          </w:p>
        </w:tc>
        <w:tc>
          <w:tcPr>
            <w:tcW w:w="8505" w:type="dxa"/>
            <w:shd w:val="clear" w:color="auto" w:fill="auto"/>
            <w:vAlign w:val="center"/>
          </w:tcPr>
          <w:p w14:paraId="542651AD" w14:textId="303139EB" w:rsidR="00313DC5" w:rsidRPr="00E84D69" w:rsidRDefault="00313DC5" w:rsidP="00313DC5">
            <w:pPr>
              <w:snapToGrid w:val="0"/>
              <w:spacing w:line="300" w:lineRule="exact"/>
              <w:ind w:left="240" w:hangingChars="100" w:hanging="240"/>
              <w:rPr>
                <w:rStyle w:val="a8"/>
                <w:rFonts w:eastAsia="標楷體" w:hAnsi="標楷體"/>
                <w:b w:val="0"/>
                <w:szCs w:val="24"/>
              </w:rPr>
            </w:pPr>
            <w:r w:rsidRPr="00E84D69">
              <w:rPr>
                <w:rFonts w:ascii="Times New Roman" w:eastAsia="標楷體" w:hAnsi="標楷體" w:hint="eastAsia"/>
                <w:kern w:val="0"/>
                <w:szCs w:val="24"/>
                <w:lang w:val="zh-TW"/>
              </w:rPr>
              <w:t>抽血前一天，再次通知學生需當日空腹，不要吃早餐</w:t>
            </w:r>
            <w:r w:rsidR="00C7710E">
              <w:rPr>
                <w:rFonts w:ascii="Times New Roman" w:eastAsia="標楷體" w:hAnsi="標楷體" w:hint="eastAsia"/>
                <w:kern w:val="0"/>
                <w:szCs w:val="24"/>
                <w:lang w:val="zh-TW"/>
              </w:rPr>
              <w:t>，</w:t>
            </w:r>
            <w:r w:rsidR="00C7710E" w:rsidRPr="00C7710E">
              <w:rPr>
                <w:rFonts w:ascii="Times New Roman" w:eastAsia="標楷體" w:hAnsi="標楷體" w:hint="eastAsia"/>
                <w:color w:val="FF0000"/>
                <w:kern w:val="0"/>
                <w:szCs w:val="24"/>
                <w:highlight w:val="yellow"/>
                <w:lang w:val="zh-TW"/>
              </w:rPr>
              <w:t>要自備早餐</w:t>
            </w:r>
            <w:r w:rsidRPr="00E84D69">
              <w:rPr>
                <w:rFonts w:ascii="Times New Roman" w:eastAsia="標楷體" w:hAnsi="標楷體" w:hint="eastAsia"/>
                <w:kern w:val="0"/>
                <w:szCs w:val="24"/>
                <w:lang w:val="zh-TW"/>
              </w:rPr>
              <w:t>。</w:t>
            </w:r>
          </w:p>
        </w:tc>
        <w:tc>
          <w:tcPr>
            <w:tcW w:w="884" w:type="dxa"/>
            <w:shd w:val="clear" w:color="auto" w:fill="auto"/>
          </w:tcPr>
          <w:p w14:paraId="5D1849B7" w14:textId="77777777" w:rsidR="00313DC5" w:rsidRPr="00313DC5" w:rsidRDefault="00313DC5" w:rsidP="00313DC5">
            <w:pPr>
              <w:snapToGrid w:val="0"/>
              <w:spacing w:line="300" w:lineRule="exact"/>
              <w:rPr>
                <w:rFonts w:eastAsia="標楷體"/>
                <w:bCs/>
                <w:kern w:val="0"/>
                <w:szCs w:val="24"/>
              </w:rPr>
            </w:pPr>
          </w:p>
        </w:tc>
      </w:tr>
      <w:tr w:rsidR="00313DC5" w:rsidRPr="00313DC5" w14:paraId="49CFA52D" w14:textId="77777777" w:rsidTr="00E84D69">
        <w:trPr>
          <w:trHeight w:val="340"/>
        </w:trPr>
        <w:tc>
          <w:tcPr>
            <w:tcW w:w="817" w:type="dxa"/>
            <w:vAlign w:val="center"/>
          </w:tcPr>
          <w:p w14:paraId="712BADEA" w14:textId="77777777" w:rsidR="00313DC5" w:rsidRPr="00E84D69" w:rsidRDefault="00313DC5" w:rsidP="00313DC5">
            <w:pPr>
              <w:snapToGrid w:val="0"/>
              <w:spacing w:line="300" w:lineRule="exact"/>
              <w:ind w:left="240" w:hangingChars="100" w:hanging="240"/>
              <w:jc w:val="center"/>
              <w:rPr>
                <w:rFonts w:ascii="Times New Roman" w:eastAsia="標楷體" w:hAnsi="Times New Roman"/>
                <w:bCs/>
                <w:szCs w:val="24"/>
              </w:rPr>
            </w:pPr>
            <w:r w:rsidRPr="00E84D69">
              <w:rPr>
                <w:rFonts w:ascii="Times New Roman" w:eastAsia="標楷體" w:hAnsi="Times New Roman" w:hint="eastAsia"/>
                <w:bCs/>
                <w:szCs w:val="24"/>
              </w:rPr>
              <w:t>11</w:t>
            </w:r>
          </w:p>
        </w:tc>
        <w:tc>
          <w:tcPr>
            <w:tcW w:w="8505" w:type="dxa"/>
            <w:shd w:val="clear" w:color="auto" w:fill="auto"/>
            <w:vAlign w:val="center"/>
          </w:tcPr>
          <w:p w14:paraId="33BBD9A7" w14:textId="77777777" w:rsidR="00313DC5" w:rsidRPr="00E84D69" w:rsidRDefault="00313DC5" w:rsidP="00313DC5">
            <w:pPr>
              <w:snapToGrid w:val="0"/>
              <w:spacing w:line="300" w:lineRule="exact"/>
              <w:ind w:left="22" w:hangingChars="9" w:hanging="22"/>
              <w:rPr>
                <w:rFonts w:ascii="Times New Roman" w:eastAsia="標楷體" w:hAnsi="標楷體"/>
                <w:kern w:val="0"/>
                <w:szCs w:val="24"/>
                <w:lang w:val="zh-TW"/>
              </w:rPr>
            </w:pPr>
            <w:r w:rsidRPr="00E84D69">
              <w:rPr>
                <w:rFonts w:ascii="Times New Roman" w:eastAsia="標楷體" w:hAnsi="標楷體" w:hint="eastAsia"/>
                <w:szCs w:val="24"/>
              </w:rPr>
              <w:t>尿液</w:t>
            </w:r>
            <w:r w:rsidRPr="00E84D69">
              <w:rPr>
                <w:rFonts w:ascii="Times New Roman" w:eastAsia="標楷體" w:hAnsi="標楷體"/>
                <w:szCs w:val="24"/>
              </w:rPr>
              <w:t>檢查的前一天晚上，</w:t>
            </w:r>
            <w:r w:rsidRPr="00E84D69">
              <w:rPr>
                <w:rFonts w:ascii="Times New Roman" w:eastAsia="標楷體" w:hAnsi="標楷體" w:hint="eastAsia"/>
                <w:szCs w:val="24"/>
              </w:rPr>
              <w:t>提醒</w:t>
            </w:r>
            <w:r w:rsidRPr="00E84D69">
              <w:rPr>
                <w:rFonts w:ascii="Times New Roman" w:eastAsia="標楷體" w:hAnsi="標楷體"/>
                <w:szCs w:val="24"/>
              </w:rPr>
              <w:t>學生禁止服</w:t>
            </w:r>
            <w:r w:rsidRPr="00E84D69">
              <w:rPr>
                <w:rFonts w:ascii="Times New Roman" w:eastAsia="標楷體" w:hAnsi="標楷體"/>
                <w:szCs w:val="24"/>
              </w:rPr>
              <w:t>(</w:t>
            </w:r>
            <w:r w:rsidRPr="00E84D69">
              <w:rPr>
                <w:rFonts w:ascii="Times New Roman" w:eastAsia="標楷體" w:hAnsi="標楷體"/>
                <w:szCs w:val="24"/>
              </w:rPr>
              <w:t>食</w:t>
            </w:r>
            <w:r w:rsidRPr="00E84D69">
              <w:rPr>
                <w:rFonts w:ascii="Times New Roman" w:eastAsia="標楷體" w:hAnsi="標楷體"/>
                <w:szCs w:val="24"/>
              </w:rPr>
              <w:t>)</w:t>
            </w:r>
            <w:r w:rsidRPr="00E84D69">
              <w:rPr>
                <w:rFonts w:ascii="Times New Roman" w:eastAsia="標楷體" w:hAnsi="標楷體"/>
                <w:szCs w:val="24"/>
              </w:rPr>
              <w:t>用含有維他命</w:t>
            </w:r>
            <w:r w:rsidRPr="00E84D69">
              <w:rPr>
                <w:rFonts w:ascii="Times New Roman" w:eastAsia="標楷體" w:hAnsi="標楷體"/>
                <w:szCs w:val="24"/>
              </w:rPr>
              <w:t>C</w:t>
            </w:r>
            <w:r w:rsidRPr="00E84D69">
              <w:rPr>
                <w:rFonts w:ascii="Times New Roman" w:eastAsia="標楷體" w:hAnsi="標楷體"/>
                <w:szCs w:val="24"/>
              </w:rPr>
              <w:t>的藥品、果汁及可樂等清涼飲料</w:t>
            </w:r>
            <w:r w:rsidRPr="00E84D69">
              <w:rPr>
                <w:rFonts w:ascii="Times New Roman" w:eastAsia="標楷體" w:hAnsi="標楷體" w:hint="eastAsia"/>
                <w:szCs w:val="24"/>
              </w:rPr>
              <w:t>。</w:t>
            </w:r>
          </w:p>
        </w:tc>
        <w:tc>
          <w:tcPr>
            <w:tcW w:w="884" w:type="dxa"/>
            <w:shd w:val="clear" w:color="auto" w:fill="auto"/>
          </w:tcPr>
          <w:p w14:paraId="4899A805" w14:textId="77777777" w:rsidR="00313DC5" w:rsidRPr="00313DC5" w:rsidRDefault="00313DC5" w:rsidP="00313DC5">
            <w:pPr>
              <w:snapToGrid w:val="0"/>
              <w:spacing w:line="300" w:lineRule="exact"/>
              <w:rPr>
                <w:rFonts w:eastAsia="標楷體"/>
                <w:bCs/>
                <w:kern w:val="0"/>
                <w:szCs w:val="24"/>
              </w:rPr>
            </w:pPr>
          </w:p>
        </w:tc>
      </w:tr>
      <w:tr w:rsidR="00313DC5" w:rsidRPr="00313DC5" w14:paraId="6D696B32" w14:textId="77777777" w:rsidTr="00E84D69">
        <w:trPr>
          <w:trHeight w:val="340"/>
        </w:trPr>
        <w:tc>
          <w:tcPr>
            <w:tcW w:w="817" w:type="dxa"/>
            <w:vAlign w:val="center"/>
          </w:tcPr>
          <w:p w14:paraId="3E0095A0" w14:textId="77777777" w:rsidR="00313DC5" w:rsidRPr="00E84D69" w:rsidRDefault="00313DC5" w:rsidP="00313DC5">
            <w:pPr>
              <w:snapToGrid w:val="0"/>
              <w:spacing w:line="300" w:lineRule="exact"/>
              <w:ind w:left="240" w:hangingChars="100" w:hanging="240"/>
              <w:jc w:val="center"/>
              <w:rPr>
                <w:rFonts w:ascii="Times New Roman" w:eastAsia="標楷體" w:hAnsi="Times New Roman"/>
                <w:bCs/>
                <w:szCs w:val="24"/>
              </w:rPr>
            </w:pPr>
            <w:r w:rsidRPr="00E84D69">
              <w:rPr>
                <w:rFonts w:ascii="Times New Roman" w:eastAsia="標楷體" w:hAnsi="Times New Roman" w:hint="eastAsia"/>
                <w:bCs/>
                <w:szCs w:val="24"/>
              </w:rPr>
              <w:t>12</w:t>
            </w:r>
          </w:p>
        </w:tc>
        <w:tc>
          <w:tcPr>
            <w:tcW w:w="8505" w:type="dxa"/>
            <w:shd w:val="clear" w:color="auto" w:fill="auto"/>
            <w:vAlign w:val="center"/>
          </w:tcPr>
          <w:p w14:paraId="3778F2A4" w14:textId="77777777" w:rsidR="00313DC5" w:rsidRPr="00E84D69" w:rsidRDefault="00313DC5" w:rsidP="00313DC5">
            <w:pPr>
              <w:snapToGrid w:val="0"/>
              <w:spacing w:line="300" w:lineRule="exact"/>
              <w:ind w:left="22" w:hangingChars="9" w:hanging="22"/>
              <w:rPr>
                <w:rFonts w:ascii="Times New Roman" w:eastAsia="標楷體" w:hAnsi="標楷體"/>
                <w:szCs w:val="24"/>
              </w:rPr>
            </w:pPr>
            <w:r w:rsidRPr="00E84D69">
              <w:rPr>
                <w:rFonts w:ascii="Times New Roman" w:eastAsia="標楷體" w:hAnsi="標楷體" w:hint="eastAsia"/>
                <w:szCs w:val="24"/>
              </w:rPr>
              <w:t>尿液檢體當日採檢，請收檢前</w:t>
            </w:r>
            <w:r w:rsidRPr="00E84D69">
              <w:rPr>
                <w:rFonts w:ascii="Times New Roman" w:eastAsia="標楷體" w:hAnsi="標楷體" w:hint="eastAsia"/>
                <w:szCs w:val="24"/>
              </w:rPr>
              <w:t>1</w:t>
            </w:r>
            <w:r w:rsidRPr="00E84D69">
              <w:rPr>
                <w:rFonts w:ascii="Times New Roman" w:eastAsia="標楷體" w:hAnsi="標楷體" w:hint="eastAsia"/>
                <w:szCs w:val="24"/>
              </w:rPr>
              <w:t>天分配採尿容器予每位學童。</w:t>
            </w:r>
          </w:p>
        </w:tc>
        <w:tc>
          <w:tcPr>
            <w:tcW w:w="884" w:type="dxa"/>
            <w:shd w:val="clear" w:color="auto" w:fill="auto"/>
          </w:tcPr>
          <w:p w14:paraId="36015D6A" w14:textId="77777777" w:rsidR="00313DC5" w:rsidRPr="00313DC5" w:rsidRDefault="00313DC5" w:rsidP="00313DC5">
            <w:pPr>
              <w:snapToGrid w:val="0"/>
              <w:spacing w:line="300" w:lineRule="exact"/>
              <w:rPr>
                <w:rFonts w:eastAsia="標楷體"/>
                <w:bCs/>
                <w:kern w:val="0"/>
                <w:szCs w:val="24"/>
              </w:rPr>
            </w:pPr>
          </w:p>
        </w:tc>
      </w:tr>
      <w:tr w:rsidR="00313DC5" w:rsidRPr="00313DC5" w14:paraId="7CC1D7D8" w14:textId="77777777" w:rsidTr="00E84D69">
        <w:trPr>
          <w:trHeight w:val="340"/>
        </w:trPr>
        <w:tc>
          <w:tcPr>
            <w:tcW w:w="817" w:type="dxa"/>
            <w:vAlign w:val="center"/>
          </w:tcPr>
          <w:p w14:paraId="00424625" w14:textId="77777777" w:rsidR="00313DC5" w:rsidRPr="00E84D69" w:rsidRDefault="00313DC5" w:rsidP="00313DC5">
            <w:pPr>
              <w:snapToGrid w:val="0"/>
              <w:spacing w:line="300" w:lineRule="exact"/>
              <w:ind w:left="240" w:hangingChars="100" w:hanging="240"/>
              <w:jc w:val="center"/>
              <w:rPr>
                <w:rFonts w:ascii="Times New Roman" w:eastAsia="標楷體" w:hAnsi="Times New Roman"/>
                <w:bCs/>
                <w:szCs w:val="24"/>
              </w:rPr>
            </w:pPr>
            <w:r w:rsidRPr="00E84D69">
              <w:rPr>
                <w:rFonts w:ascii="Times New Roman" w:eastAsia="標楷體" w:hAnsi="Times New Roman" w:hint="eastAsia"/>
                <w:bCs/>
                <w:szCs w:val="24"/>
              </w:rPr>
              <w:t>13</w:t>
            </w:r>
          </w:p>
        </w:tc>
        <w:tc>
          <w:tcPr>
            <w:tcW w:w="8505" w:type="dxa"/>
            <w:shd w:val="clear" w:color="auto" w:fill="auto"/>
            <w:vAlign w:val="center"/>
          </w:tcPr>
          <w:p w14:paraId="098998FD" w14:textId="77777777" w:rsidR="00313DC5" w:rsidRPr="00E84D69" w:rsidRDefault="00313DC5" w:rsidP="00313DC5">
            <w:pPr>
              <w:snapToGrid w:val="0"/>
              <w:spacing w:line="300" w:lineRule="exact"/>
              <w:ind w:left="22" w:hangingChars="9" w:hanging="22"/>
              <w:rPr>
                <w:rFonts w:ascii="Times New Roman" w:eastAsia="標楷體" w:hAnsi="標楷體"/>
                <w:szCs w:val="24"/>
              </w:rPr>
            </w:pPr>
            <w:r w:rsidRPr="00E84D69">
              <w:rPr>
                <w:rFonts w:ascii="Times New Roman" w:eastAsia="標楷體" w:hAnsi="標楷體" w:hint="eastAsia"/>
                <w:szCs w:val="24"/>
              </w:rPr>
              <w:t>蟯蟲檢體連續</w:t>
            </w:r>
            <w:r w:rsidRPr="00E84D69">
              <w:rPr>
                <w:rFonts w:ascii="Times New Roman" w:eastAsia="標楷體" w:hAnsi="標楷體" w:hint="eastAsia"/>
                <w:szCs w:val="24"/>
              </w:rPr>
              <w:t>2</w:t>
            </w:r>
            <w:r w:rsidRPr="00E84D69">
              <w:rPr>
                <w:rFonts w:ascii="Times New Roman" w:eastAsia="標楷體" w:hAnsi="標楷體" w:hint="eastAsia"/>
                <w:szCs w:val="24"/>
              </w:rPr>
              <w:t>天採集檢體。</w:t>
            </w:r>
            <w:r w:rsidRPr="00E84D69">
              <w:rPr>
                <w:rFonts w:ascii="Times New Roman" w:eastAsia="標楷體" w:hAnsi="標楷體" w:hint="eastAsia"/>
                <w:szCs w:val="24"/>
              </w:rPr>
              <w:t>(</w:t>
            </w:r>
            <w:r w:rsidRPr="00E84D69">
              <w:rPr>
                <w:rFonts w:ascii="Times New Roman" w:eastAsia="標楷體" w:hAnsi="標楷體" w:hint="eastAsia"/>
                <w:szCs w:val="24"/>
              </w:rPr>
              <w:t>早上起床，未上廁所前</w:t>
            </w:r>
            <w:r w:rsidRPr="00E84D69">
              <w:rPr>
                <w:rFonts w:ascii="Times New Roman" w:eastAsia="標楷體" w:hAnsi="標楷體" w:hint="eastAsia"/>
                <w:szCs w:val="24"/>
              </w:rPr>
              <w:t>)</w:t>
            </w:r>
          </w:p>
        </w:tc>
        <w:tc>
          <w:tcPr>
            <w:tcW w:w="884" w:type="dxa"/>
            <w:shd w:val="clear" w:color="auto" w:fill="auto"/>
          </w:tcPr>
          <w:p w14:paraId="7EBEE771" w14:textId="77777777" w:rsidR="00313DC5" w:rsidRPr="00313DC5" w:rsidRDefault="00313DC5" w:rsidP="00313DC5">
            <w:pPr>
              <w:snapToGrid w:val="0"/>
              <w:spacing w:line="300" w:lineRule="exact"/>
              <w:rPr>
                <w:rFonts w:eastAsia="標楷體"/>
                <w:bCs/>
                <w:kern w:val="0"/>
                <w:szCs w:val="24"/>
              </w:rPr>
            </w:pPr>
          </w:p>
        </w:tc>
      </w:tr>
      <w:tr w:rsidR="00313DC5" w:rsidRPr="00313DC5" w14:paraId="456EBA0D" w14:textId="77777777" w:rsidTr="00E84D69">
        <w:trPr>
          <w:trHeight w:val="340"/>
        </w:trPr>
        <w:tc>
          <w:tcPr>
            <w:tcW w:w="817" w:type="dxa"/>
            <w:vAlign w:val="center"/>
          </w:tcPr>
          <w:p w14:paraId="3382697D" w14:textId="77777777" w:rsidR="00313DC5" w:rsidRPr="00E84D69" w:rsidRDefault="00313DC5" w:rsidP="00313DC5">
            <w:pPr>
              <w:snapToGrid w:val="0"/>
              <w:spacing w:line="300" w:lineRule="exact"/>
              <w:ind w:left="240" w:hangingChars="100" w:hanging="240"/>
              <w:jc w:val="center"/>
              <w:rPr>
                <w:rFonts w:ascii="Times New Roman" w:eastAsia="標楷體" w:hAnsi="Times New Roman"/>
                <w:bCs/>
                <w:szCs w:val="24"/>
              </w:rPr>
            </w:pPr>
            <w:r w:rsidRPr="00E84D69">
              <w:rPr>
                <w:rFonts w:ascii="Times New Roman" w:eastAsia="標楷體" w:hAnsi="Times New Roman" w:hint="eastAsia"/>
                <w:bCs/>
                <w:szCs w:val="24"/>
              </w:rPr>
              <w:t>1</w:t>
            </w:r>
            <w:r w:rsidR="0031026D" w:rsidRPr="00E84D69">
              <w:rPr>
                <w:rFonts w:ascii="Times New Roman" w:eastAsia="標楷體" w:hAnsi="Times New Roman" w:hint="eastAsia"/>
                <w:bCs/>
                <w:szCs w:val="24"/>
              </w:rPr>
              <w:t>4</w:t>
            </w:r>
          </w:p>
        </w:tc>
        <w:tc>
          <w:tcPr>
            <w:tcW w:w="8505" w:type="dxa"/>
            <w:shd w:val="clear" w:color="auto" w:fill="auto"/>
            <w:vAlign w:val="center"/>
          </w:tcPr>
          <w:p w14:paraId="2D15A92B" w14:textId="77777777" w:rsidR="00313DC5" w:rsidRPr="00E84D69" w:rsidRDefault="00313DC5" w:rsidP="00313DC5">
            <w:pPr>
              <w:snapToGrid w:val="0"/>
              <w:spacing w:line="300" w:lineRule="exact"/>
              <w:ind w:left="22" w:hangingChars="9" w:hanging="22"/>
              <w:rPr>
                <w:rFonts w:ascii="Times New Roman" w:eastAsia="標楷體" w:hAnsi="標楷體"/>
                <w:szCs w:val="24"/>
              </w:rPr>
            </w:pPr>
            <w:r w:rsidRPr="00E84D69">
              <w:rPr>
                <w:rFonts w:eastAsia="標楷體" w:hint="eastAsia"/>
                <w:bCs/>
                <w:szCs w:val="24"/>
              </w:rPr>
              <w:t>完成</w:t>
            </w:r>
            <w:r w:rsidRPr="00E84D69">
              <w:rPr>
                <w:rFonts w:eastAsia="標楷體" w:hAnsi="標楷體"/>
                <w:bCs/>
                <w:szCs w:val="24"/>
              </w:rPr>
              <w:t>學生健檢整體場地</w:t>
            </w:r>
            <w:r w:rsidRPr="00E84D69">
              <w:rPr>
                <w:rFonts w:eastAsia="標楷體" w:hAnsi="標楷體" w:hint="eastAsia"/>
                <w:bCs/>
                <w:szCs w:val="24"/>
              </w:rPr>
              <w:t>佈置</w:t>
            </w:r>
            <w:r w:rsidR="00E84D69" w:rsidRPr="00E84D69">
              <w:rPr>
                <w:rFonts w:ascii="Times New Roman" w:eastAsia="標楷體" w:hAnsi="標楷體" w:hint="eastAsia"/>
                <w:szCs w:val="24"/>
              </w:rPr>
              <w:t>。</w:t>
            </w:r>
          </w:p>
        </w:tc>
        <w:tc>
          <w:tcPr>
            <w:tcW w:w="884" w:type="dxa"/>
            <w:shd w:val="clear" w:color="auto" w:fill="auto"/>
          </w:tcPr>
          <w:p w14:paraId="33079869" w14:textId="77777777" w:rsidR="00313DC5" w:rsidRPr="00313DC5" w:rsidRDefault="00313DC5" w:rsidP="00313DC5">
            <w:pPr>
              <w:snapToGrid w:val="0"/>
              <w:spacing w:line="300" w:lineRule="exact"/>
              <w:rPr>
                <w:rFonts w:eastAsia="標楷體"/>
                <w:bCs/>
                <w:kern w:val="0"/>
                <w:szCs w:val="24"/>
              </w:rPr>
            </w:pPr>
          </w:p>
        </w:tc>
      </w:tr>
      <w:tr w:rsidR="00313DC5" w:rsidRPr="00313DC5" w14:paraId="5F0B1547" w14:textId="77777777" w:rsidTr="00E84D69">
        <w:trPr>
          <w:trHeight w:val="340"/>
        </w:trPr>
        <w:tc>
          <w:tcPr>
            <w:tcW w:w="817" w:type="dxa"/>
            <w:vAlign w:val="center"/>
          </w:tcPr>
          <w:p w14:paraId="43E4709F" w14:textId="77777777" w:rsidR="00313DC5" w:rsidRPr="00E84D69" w:rsidRDefault="00313DC5" w:rsidP="00313DC5">
            <w:pPr>
              <w:snapToGrid w:val="0"/>
              <w:spacing w:line="300" w:lineRule="exact"/>
              <w:ind w:left="240" w:hangingChars="100" w:hanging="240"/>
              <w:jc w:val="center"/>
              <w:rPr>
                <w:rFonts w:ascii="Times New Roman" w:eastAsia="標楷體" w:hAnsi="Times New Roman"/>
                <w:bCs/>
                <w:szCs w:val="24"/>
              </w:rPr>
            </w:pPr>
            <w:r w:rsidRPr="00E84D69">
              <w:rPr>
                <w:rFonts w:ascii="Times New Roman" w:eastAsia="標楷體" w:hAnsi="Times New Roman" w:hint="eastAsia"/>
                <w:bCs/>
                <w:szCs w:val="24"/>
              </w:rPr>
              <w:t>1</w:t>
            </w:r>
            <w:r w:rsidR="0031026D" w:rsidRPr="00E84D69">
              <w:rPr>
                <w:rFonts w:ascii="Times New Roman" w:eastAsia="標楷體" w:hAnsi="Times New Roman" w:hint="eastAsia"/>
                <w:bCs/>
                <w:szCs w:val="24"/>
              </w:rPr>
              <w:t>5</w:t>
            </w:r>
          </w:p>
        </w:tc>
        <w:tc>
          <w:tcPr>
            <w:tcW w:w="8505" w:type="dxa"/>
            <w:shd w:val="clear" w:color="auto" w:fill="auto"/>
            <w:vAlign w:val="center"/>
          </w:tcPr>
          <w:p w14:paraId="2DC14CD1" w14:textId="77777777" w:rsidR="00313DC5" w:rsidRPr="00E84D69" w:rsidRDefault="00313DC5" w:rsidP="00313DC5">
            <w:pPr>
              <w:snapToGrid w:val="0"/>
              <w:spacing w:line="300" w:lineRule="exact"/>
              <w:rPr>
                <w:rFonts w:eastAsia="標楷體"/>
                <w:bCs/>
                <w:szCs w:val="24"/>
              </w:rPr>
            </w:pPr>
            <w:r w:rsidRPr="00E84D69">
              <w:rPr>
                <w:rFonts w:eastAsia="標楷體" w:hAnsi="標楷體" w:hint="eastAsia"/>
                <w:bCs/>
                <w:szCs w:val="24"/>
              </w:rPr>
              <w:t>安排</w:t>
            </w:r>
            <w:r w:rsidRPr="00E84D69">
              <w:rPr>
                <w:rFonts w:eastAsia="標楷體" w:hAnsi="標楷體"/>
                <w:bCs/>
                <w:szCs w:val="24"/>
              </w:rPr>
              <w:t>檢查</w:t>
            </w:r>
            <w:r w:rsidRPr="00E84D69">
              <w:rPr>
                <w:rFonts w:eastAsia="標楷體" w:hAnsi="標楷體" w:hint="eastAsia"/>
                <w:bCs/>
                <w:szCs w:val="24"/>
              </w:rPr>
              <w:t>各站協助人員，如</w:t>
            </w:r>
            <w:r w:rsidRPr="00E84D69">
              <w:rPr>
                <w:rFonts w:ascii="Times New Roman" w:eastAsia="標楷體" w:hAnsi="標楷體" w:hint="eastAsia"/>
                <w:szCs w:val="24"/>
              </w:rPr>
              <w:t>志工、組長等</w:t>
            </w:r>
            <w:r w:rsidR="00E84D69" w:rsidRPr="00E84D69">
              <w:rPr>
                <w:rFonts w:ascii="Times New Roman" w:eastAsia="標楷體" w:hAnsi="標楷體" w:hint="eastAsia"/>
                <w:szCs w:val="24"/>
              </w:rPr>
              <w:t>。</w:t>
            </w:r>
          </w:p>
        </w:tc>
        <w:tc>
          <w:tcPr>
            <w:tcW w:w="884" w:type="dxa"/>
            <w:shd w:val="clear" w:color="auto" w:fill="auto"/>
          </w:tcPr>
          <w:p w14:paraId="6BACCB95" w14:textId="77777777" w:rsidR="00313DC5" w:rsidRPr="00313DC5" w:rsidRDefault="00313DC5" w:rsidP="00313DC5">
            <w:pPr>
              <w:snapToGrid w:val="0"/>
              <w:spacing w:line="300" w:lineRule="exact"/>
              <w:rPr>
                <w:rFonts w:eastAsia="標楷體"/>
                <w:bCs/>
                <w:kern w:val="0"/>
                <w:szCs w:val="24"/>
              </w:rPr>
            </w:pPr>
          </w:p>
        </w:tc>
      </w:tr>
      <w:tr w:rsidR="00313DC5" w:rsidRPr="00313DC5" w14:paraId="6B611CA3" w14:textId="77777777" w:rsidTr="00313DC5">
        <w:trPr>
          <w:trHeight w:val="443"/>
        </w:trPr>
        <w:tc>
          <w:tcPr>
            <w:tcW w:w="10206" w:type="dxa"/>
            <w:gridSpan w:val="3"/>
            <w:shd w:val="clear" w:color="auto" w:fill="D9D9D9" w:themeFill="background1" w:themeFillShade="D9"/>
            <w:vAlign w:val="center"/>
          </w:tcPr>
          <w:p w14:paraId="473C3243" w14:textId="77777777" w:rsidR="00313DC5" w:rsidRPr="00E84D69" w:rsidRDefault="00313DC5" w:rsidP="00313DC5">
            <w:pPr>
              <w:snapToGrid w:val="0"/>
              <w:spacing w:line="300" w:lineRule="exact"/>
              <w:jc w:val="center"/>
              <w:rPr>
                <w:rFonts w:eastAsia="標楷體"/>
                <w:bCs/>
                <w:kern w:val="0"/>
                <w:szCs w:val="24"/>
              </w:rPr>
            </w:pPr>
            <w:r w:rsidRPr="00E84D69">
              <w:rPr>
                <w:rFonts w:ascii="Times New Roman" w:eastAsia="標楷體" w:hAnsi="標楷體" w:hint="eastAsia"/>
                <w:szCs w:val="24"/>
              </w:rPr>
              <w:t>執行過程</w:t>
            </w:r>
          </w:p>
        </w:tc>
      </w:tr>
      <w:tr w:rsidR="00313DC5" w:rsidRPr="00313DC5" w14:paraId="718E2C5B" w14:textId="77777777" w:rsidTr="00E84D69">
        <w:trPr>
          <w:trHeight w:val="397"/>
        </w:trPr>
        <w:tc>
          <w:tcPr>
            <w:tcW w:w="817" w:type="dxa"/>
            <w:vAlign w:val="center"/>
          </w:tcPr>
          <w:p w14:paraId="0794936D" w14:textId="77777777" w:rsidR="00313DC5" w:rsidRPr="00E84D69" w:rsidRDefault="00313DC5" w:rsidP="00313DC5">
            <w:pPr>
              <w:snapToGrid w:val="0"/>
              <w:spacing w:line="300" w:lineRule="exact"/>
              <w:jc w:val="center"/>
              <w:rPr>
                <w:rFonts w:ascii="Times New Roman" w:eastAsia="標楷體" w:hAnsi="Times New Roman"/>
                <w:bCs/>
                <w:szCs w:val="24"/>
              </w:rPr>
            </w:pPr>
            <w:r w:rsidRPr="00E84D69">
              <w:rPr>
                <w:rFonts w:ascii="Times New Roman" w:eastAsia="標楷體" w:hAnsi="Times New Roman"/>
                <w:bCs/>
                <w:szCs w:val="24"/>
              </w:rPr>
              <w:t>1</w:t>
            </w:r>
          </w:p>
        </w:tc>
        <w:tc>
          <w:tcPr>
            <w:tcW w:w="8505" w:type="dxa"/>
            <w:shd w:val="clear" w:color="auto" w:fill="auto"/>
            <w:vAlign w:val="center"/>
          </w:tcPr>
          <w:p w14:paraId="69E879F6" w14:textId="77777777" w:rsidR="00313DC5" w:rsidRPr="00E84D69" w:rsidRDefault="00313DC5" w:rsidP="00313DC5">
            <w:pPr>
              <w:snapToGrid w:val="0"/>
              <w:spacing w:line="300" w:lineRule="exact"/>
              <w:rPr>
                <w:rFonts w:ascii="Times New Roman" w:eastAsia="標楷體" w:hAnsi="標楷體"/>
                <w:szCs w:val="24"/>
              </w:rPr>
            </w:pPr>
            <w:r w:rsidRPr="00E84D69">
              <w:rPr>
                <w:rFonts w:ascii="Times New Roman" w:eastAsia="標楷體" w:hAnsi="標楷體" w:hint="eastAsia"/>
                <w:szCs w:val="24"/>
              </w:rPr>
              <w:t>志工請著志工背心或統一制服，並予以教育訓練確實分派工作。</w:t>
            </w:r>
          </w:p>
        </w:tc>
        <w:tc>
          <w:tcPr>
            <w:tcW w:w="884" w:type="dxa"/>
            <w:shd w:val="clear" w:color="auto" w:fill="auto"/>
          </w:tcPr>
          <w:p w14:paraId="169BC982" w14:textId="77777777" w:rsidR="00313DC5" w:rsidRPr="00313DC5" w:rsidRDefault="00313DC5" w:rsidP="00313DC5">
            <w:pPr>
              <w:snapToGrid w:val="0"/>
              <w:spacing w:line="300" w:lineRule="exact"/>
              <w:rPr>
                <w:rFonts w:eastAsia="標楷體"/>
                <w:bCs/>
                <w:kern w:val="0"/>
                <w:szCs w:val="24"/>
              </w:rPr>
            </w:pPr>
          </w:p>
        </w:tc>
      </w:tr>
      <w:tr w:rsidR="00313DC5" w:rsidRPr="00313DC5" w14:paraId="332A5E5C" w14:textId="77777777" w:rsidTr="00E84D69">
        <w:trPr>
          <w:trHeight w:val="397"/>
        </w:trPr>
        <w:tc>
          <w:tcPr>
            <w:tcW w:w="817" w:type="dxa"/>
            <w:vAlign w:val="center"/>
          </w:tcPr>
          <w:p w14:paraId="76489EBC" w14:textId="77777777" w:rsidR="00313DC5" w:rsidRPr="00E84D69" w:rsidRDefault="00313DC5" w:rsidP="00313DC5">
            <w:pPr>
              <w:snapToGrid w:val="0"/>
              <w:spacing w:line="300" w:lineRule="exact"/>
              <w:jc w:val="center"/>
              <w:rPr>
                <w:rFonts w:ascii="Times New Roman" w:eastAsia="標楷體" w:hAnsi="Times New Roman"/>
                <w:bCs/>
                <w:szCs w:val="24"/>
              </w:rPr>
            </w:pPr>
            <w:r w:rsidRPr="00E84D69">
              <w:rPr>
                <w:rFonts w:ascii="Times New Roman" w:eastAsia="標楷體" w:hAnsi="Times New Roman" w:hint="eastAsia"/>
                <w:bCs/>
                <w:szCs w:val="24"/>
              </w:rPr>
              <w:t>2</w:t>
            </w:r>
          </w:p>
        </w:tc>
        <w:tc>
          <w:tcPr>
            <w:tcW w:w="8505" w:type="dxa"/>
            <w:shd w:val="clear" w:color="auto" w:fill="auto"/>
            <w:vAlign w:val="center"/>
          </w:tcPr>
          <w:p w14:paraId="5AFE7FEA" w14:textId="77777777" w:rsidR="00313DC5" w:rsidRPr="00E84D69" w:rsidRDefault="00313DC5" w:rsidP="00313DC5">
            <w:pPr>
              <w:snapToGrid w:val="0"/>
              <w:spacing w:line="300" w:lineRule="exact"/>
              <w:rPr>
                <w:rFonts w:ascii="Times New Roman" w:eastAsia="標楷體" w:hAnsi="標楷體"/>
                <w:szCs w:val="24"/>
              </w:rPr>
            </w:pPr>
            <w:r w:rsidRPr="00E84D69">
              <w:rPr>
                <w:rFonts w:ascii="Times New Roman" w:eastAsia="標楷體" w:hAnsi="Times New Roman" w:cs="標楷體" w:hint="eastAsia"/>
                <w:szCs w:val="24"/>
                <w:lang w:val="zh-TW"/>
              </w:rPr>
              <w:t>學檢現場確實保持安靜及注意學生秩序</w:t>
            </w:r>
            <w:r w:rsidR="00E84D69" w:rsidRPr="00E84D69">
              <w:rPr>
                <w:rFonts w:ascii="Times New Roman" w:eastAsia="標楷體" w:hAnsi="標楷體" w:hint="eastAsia"/>
                <w:szCs w:val="24"/>
              </w:rPr>
              <w:t>。</w:t>
            </w:r>
          </w:p>
        </w:tc>
        <w:tc>
          <w:tcPr>
            <w:tcW w:w="884" w:type="dxa"/>
            <w:shd w:val="clear" w:color="auto" w:fill="auto"/>
          </w:tcPr>
          <w:p w14:paraId="707E2A51" w14:textId="77777777" w:rsidR="00313DC5" w:rsidRPr="00313DC5" w:rsidRDefault="00313DC5" w:rsidP="00313DC5">
            <w:pPr>
              <w:snapToGrid w:val="0"/>
              <w:spacing w:line="300" w:lineRule="exact"/>
              <w:rPr>
                <w:rFonts w:eastAsia="標楷體"/>
                <w:bCs/>
                <w:kern w:val="0"/>
                <w:szCs w:val="24"/>
              </w:rPr>
            </w:pPr>
          </w:p>
        </w:tc>
      </w:tr>
      <w:tr w:rsidR="00313DC5" w:rsidRPr="00313DC5" w14:paraId="1521D392" w14:textId="77777777" w:rsidTr="00E84D69">
        <w:trPr>
          <w:trHeight w:val="397"/>
        </w:trPr>
        <w:tc>
          <w:tcPr>
            <w:tcW w:w="817" w:type="dxa"/>
            <w:vAlign w:val="center"/>
          </w:tcPr>
          <w:p w14:paraId="7B72CFDA" w14:textId="77777777" w:rsidR="00313DC5" w:rsidRPr="00E84D69" w:rsidRDefault="00313DC5" w:rsidP="00313DC5">
            <w:pPr>
              <w:snapToGrid w:val="0"/>
              <w:spacing w:line="300" w:lineRule="exact"/>
              <w:jc w:val="center"/>
              <w:rPr>
                <w:rFonts w:ascii="Times New Roman" w:eastAsia="標楷體" w:hAnsi="Times New Roman"/>
                <w:bCs/>
                <w:szCs w:val="24"/>
              </w:rPr>
            </w:pPr>
            <w:r w:rsidRPr="00E84D69">
              <w:rPr>
                <w:rFonts w:ascii="Times New Roman" w:eastAsia="標楷體" w:hAnsi="Times New Roman" w:hint="eastAsia"/>
                <w:bCs/>
                <w:szCs w:val="24"/>
              </w:rPr>
              <w:t>3</w:t>
            </w:r>
          </w:p>
        </w:tc>
        <w:tc>
          <w:tcPr>
            <w:tcW w:w="8505" w:type="dxa"/>
            <w:shd w:val="clear" w:color="auto" w:fill="auto"/>
            <w:vAlign w:val="center"/>
          </w:tcPr>
          <w:p w14:paraId="7E9CD5A1" w14:textId="77777777" w:rsidR="00313DC5" w:rsidRPr="00E84D69" w:rsidRDefault="00313DC5" w:rsidP="00313DC5">
            <w:pPr>
              <w:snapToGrid w:val="0"/>
              <w:spacing w:line="300" w:lineRule="exact"/>
              <w:rPr>
                <w:rFonts w:ascii="Times New Roman" w:eastAsia="標楷體" w:hAnsi="Times New Roman" w:cs="標楷體"/>
                <w:szCs w:val="24"/>
                <w:lang w:val="zh-TW"/>
              </w:rPr>
            </w:pPr>
            <w:r w:rsidRPr="00E84D69">
              <w:rPr>
                <w:rFonts w:ascii="Times New Roman" w:eastAsia="標楷體" w:hAnsi="Times New Roman" w:cs="標楷體" w:hint="eastAsia"/>
                <w:szCs w:val="24"/>
                <w:lang w:val="zh-TW"/>
              </w:rPr>
              <w:t>觀察員於學檢現場確實登錄觀察員評值表。</w:t>
            </w:r>
          </w:p>
        </w:tc>
        <w:tc>
          <w:tcPr>
            <w:tcW w:w="884" w:type="dxa"/>
            <w:shd w:val="clear" w:color="auto" w:fill="auto"/>
          </w:tcPr>
          <w:p w14:paraId="61BC7001" w14:textId="77777777" w:rsidR="00313DC5" w:rsidRPr="00313DC5" w:rsidRDefault="00313DC5" w:rsidP="00313DC5">
            <w:pPr>
              <w:snapToGrid w:val="0"/>
              <w:spacing w:line="300" w:lineRule="exact"/>
              <w:rPr>
                <w:rFonts w:eastAsia="標楷體"/>
                <w:bCs/>
                <w:kern w:val="0"/>
                <w:szCs w:val="24"/>
              </w:rPr>
            </w:pPr>
          </w:p>
        </w:tc>
      </w:tr>
      <w:tr w:rsidR="00313DC5" w:rsidRPr="00313DC5" w14:paraId="27C72B52" w14:textId="77777777" w:rsidTr="00E84D69">
        <w:trPr>
          <w:trHeight w:val="397"/>
        </w:trPr>
        <w:tc>
          <w:tcPr>
            <w:tcW w:w="817" w:type="dxa"/>
            <w:vAlign w:val="center"/>
          </w:tcPr>
          <w:p w14:paraId="4DBE4F85" w14:textId="77777777" w:rsidR="00313DC5" w:rsidRPr="00E84D69" w:rsidRDefault="00313DC5" w:rsidP="00313DC5">
            <w:pPr>
              <w:snapToGrid w:val="0"/>
              <w:spacing w:line="300" w:lineRule="exact"/>
              <w:jc w:val="center"/>
              <w:rPr>
                <w:rFonts w:ascii="Times New Roman" w:eastAsia="標楷體" w:hAnsi="Times New Roman"/>
                <w:bCs/>
                <w:szCs w:val="24"/>
              </w:rPr>
            </w:pPr>
            <w:r w:rsidRPr="00E84D69">
              <w:rPr>
                <w:rFonts w:ascii="Times New Roman" w:eastAsia="標楷體" w:hAnsi="Times New Roman" w:hint="eastAsia"/>
                <w:bCs/>
                <w:szCs w:val="24"/>
              </w:rPr>
              <w:t>4</w:t>
            </w:r>
          </w:p>
        </w:tc>
        <w:tc>
          <w:tcPr>
            <w:tcW w:w="8505" w:type="dxa"/>
            <w:shd w:val="clear" w:color="auto" w:fill="auto"/>
            <w:vAlign w:val="center"/>
          </w:tcPr>
          <w:p w14:paraId="18FD8619" w14:textId="77777777" w:rsidR="00313DC5" w:rsidRPr="00E84D69" w:rsidRDefault="00313DC5" w:rsidP="00313DC5">
            <w:pPr>
              <w:snapToGrid w:val="0"/>
              <w:spacing w:line="300" w:lineRule="exact"/>
              <w:rPr>
                <w:rFonts w:ascii="Times New Roman" w:eastAsia="標楷體" w:hAnsi="Times New Roman" w:cs="標楷體"/>
                <w:szCs w:val="24"/>
                <w:lang w:val="zh-TW"/>
              </w:rPr>
            </w:pPr>
            <w:r w:rsidRPr="00E84D69">
              <w:rPr>
                <w:rFonts w:ascii="Times New Roman" w:eastAsia="標楷體" w:hAnsi="標楷體" w:hint="eastAsia"/>
                <w:szCs w:val="24"/>
              </w:rPr>
              <w:t>抽血場地若離健康中心太遠，請備急救用品於現場。</w:t>
            </w:r>
          </w:p>
        </w:tc>
        <w:tc>
          <w:tcPr>
            <w:tcW w:w="884" w:type="dxa"/>
            <w:shd w:val="clear" w:color="auto" w:fill="auto"/>
          </w:tcPr>
          <w:p w14:paraId="510E2C52" w14:textId="77777777" w:rsidR="00313DC5" w:rsidRPr="00313DC5" w:rsidRDefault="00313DC5" w:rsidP="00313DC5">
            <w:pPr>
              <w:snapToGrid w:val="0"/>
              <w:spacing w:line="300" w:lineRule="exact"/>
              <w:rPr>
                <w:rFonts w:eastAsia="標楷體"/>
                <w:bCs/>
                <w:kern w:val="0"/>
                <w:szCs w:val="24"/>
              </w:rPr>
            </w:pPr>
          </w:p>
        </w:tc>
      </w:tr>
      <w:tr w:rsidR="00313DC5" w:rsidRPr="00313DC5" w14:paraId="1E4225B4" w14:textId="77777777" w:rsidTr="00E84D69">
        <w:trPr>
          <w:trHeight w:val="397"/>
        </w:trPr>
        <w:tc>
          <w:tcPr>
            <w:tcW w:w="817" w:type="dxa"/>
            <w:vAlign w:val="center"/>
          </w:tcPr>
          <w:p w14:paraId="1ED5A0FD" w14:textId="77777777" w:rsidR="00313DC5" w:rsidRPr="00E84D69" w:rsidRDefault="00313DC5" w:rsidP="00313DC5">
            <w:pPr>
              <w:snapToGrid w:val="0"/>
              <w:spacing w:line="300" w:lineRule="exact"/>
              <w:jc w:val="center"/>
              <w:rPr>
                <w:rFonts w:ascii="Times New Roman" w:eastAsia="標楷體" w:hAnsi="Times New Roman"/>
                <w:bCs/>
                <w:szCs w:val="24"/>
              </w:rPr>
            </w:pPr>
            <w:r w:rsidRPr="00E84D69">
              <w:rPr>
                <w:rFonts w:ascii="Times New Roman" w:eastAsia="標楷體" w:hAnsi="Times New Roman" w:hint="eastAsia"/>
                <w:bCs/>
                <w:szCs w:val="24"/>
              </w:rPr>
              <w:t>5</w:t>
            </w:r>
          </w:p>
        </w:tc>
        <w:tc>
          <w:tcPr>
            <w:tcW w:w="8505" w:type="dxa"/>
            <w:shd w:val="clear" w:color="auto" w:fill="auto"/>
            <w:vAlign w:val="center"/>
          </w:tcPr>
          <w:p w14:paraId="048DC63B" w14:textId="77777777" w:rsidR="00313DC5" w:rsidRPr="00E84D69" w:rsidRDefault="00313DC5" w:rsidP="00313DC5">
            <w:pPr>
              <w:snapToGrid w:val="0"/>
              <w:spacing w:line="300" w:lineRule="exact"/>
              <w:rPr>
                <w:rFonts w:ascii="Times New Roman" w:eastAsia="標楷體" w:hAnsi="標楷體"/>
                <w:szCs w:val="24"/>
                <w:highlight w:val="yellow"/>
              </w:rPr>
            </w:pPr>
            <w:r w:rsidRPr="00E84D69">
              <w:rPr>
                <w:rFonts w:ascii="Times New Roman" w:eastAsia="標楷體" w:hAnsi="標楷體" w:hint="eastAsia"/>
                <w:szCs w:val="24"/>
              </w:rPr>
              <w:t>收集尿液、蟯蟲檢體當日於時間內完成送至中心學校</w:t>
            </w:r>
            <w:r w:rsidR="00E84D69" w:rsidRPr="00E84D69">
              <w:rPr>
                <w:rFonts w:ascii="Times New Roman" w:eastAsia="標楷體" w:hAnsi="標楷體" w:hint="eastAsia"/>
                <w:szCs w:val="24"/>
              </w:rPr>
              <w:t>。</w:t>
            </w:r>
          </w:p>
        </w:tc>
        <w:tc>
          <w:tcPr>
            <w:tcW w:w="884" w:type="dxa"/>
            <w:shd w:val="clear" w:color="auto" w:fill="auto"/>
          </w:tcPr>
          <w:p w14:paraId="4DFA8160" w14:textId="77777777" w:rsidR="00313DC5" w:rsidRPr="00313DC5" w:rsidRDefault="00313DC5" w:rsidP="00313DC5">
            <w:pPr>
              <w:snapToGrid w:val="0"/>
              <w:spacing w:line="300" w:lineRule="exact"/>
              <w:rPr>
                <w:rFonts w:eastAsia="標楷體"/>
                <w:bCs/>
                <w:kern w:val="0"/>
                <w:szCs w:val="24"/>
              </w:rPr>
            </w:pPr>
          </w:p>
        </w:tc>
      </w:tr>
      <w:tr w:rsidR="00313DC5" w:rsidRPr="00313DC5" w14:paraId="4B8A8924" w14:textId="77777777" w:rsidTr="00E84D69">
        <w:trPr>
          <w:trHeight w:val="397"/>
        </w:trPr>
        <w:tc>
          <w:tcPr>
            <w:tcW w:w="817" w:type="dxa"/>
            <w:vAlign w:val="center"/>
          </w:tcPr>
          <w:p w14:paraId="6AAD3E75" w14:textId="77777777" w:rsidR="00313DC5" w:rsidRPr="00E84D69" w:rsidRDefault="00313DC5" w:rsidP="00313DC5">
            <w:pPr>
              <w:snapToGrid w:val="0"/>
              <w:spacing w:line="300" w:lineRule="exact"/>
              <w:jc w:val="center"/>
              <w:rPr>
                <w:rFonts w:ascii="Times New Roman" w:eastAsia="標楷體" w:hAnsi="Times New Roman"/>
                <w:bCs/>
                <w:szCs w:val="24"/>
              </w:rPr>
            </w:pPr>
            <w:r w:rsidRPr="00E84D69">
              <w:rPr>
                <w:rFonts w:ascii="Times New Roman" w:eastAsia="標楷體" w:hAnsi="Times New Roman" w:hint="eastAsia"/>
                <w:bCs/>
                <w:szCs w:val="24"/>
              </w:rPr>
              <w:t>6</w:t>
            </w:r>
          </w:p>
        </w:tc>
        <w:tc>
          <w:tcPr>
            <w:tcW w:w="8505" w:type="dxa"/>
            <w:shd w:val="clear" w:color="auto" w:fill="auto"/>
            <w:vAlign w:val="center"/>
          </w:tcPr>
          <w:p w14:paraId="13420711" w14:textId="77777777" w:rsidR="00313DC5" w:rsidRPr="00E84D69" w:rsidRDefault="00313DC5" w:rsidP="00313DC5">
            <w:pPr>
              <w:snapToGrid w:val="0"/>
              <w:spacing w:line="300" w:lineRule="exact"/>
              <w:rPr>
                <w:rFonts w:ascii="Times New Roman" w:eastAsia="標楷體" w:hAnsi="標楷體"/>
                <w:szCs w:val="24"/>
                <w:highlight w:val="yellow"/>
              </w:rPr>
            </w:pPr>
            <w:r w:rsidRPr="00E84D69">
              <w:rPr>
                <w:rFonts w:ascii="Times New Roman" w:eastAsia="標楷體" w:hAnsi="標楷體" w:hint="eastAsia"/>
                <w:szCs w:val="24"/>
              </w:rPr>
              <w:t>中心學校檢測檢體回收車是否為冷藏車或保持於攝氏</w:t>
            </w:r>
            <w:r w:rsidRPr="00E84D69">
              <w:rPr>
                <w:rFonts w:ascii="Times New Roman" w:eastAsia="標楷體" w:hAnsi="標楷體" w:hint="eastAsia"/>
                <w:szCs w:val="24"/>
              </w:rPr>
              <w:t>2~8</w:t>
            </w:r>
            <w:r w:rsidRPr="00E84D69">
              <w:rPr>
                <w:rFonts w:ascii="Times New Roman" w:eastAsia="標楷體" w:hAnsi="標楷體" w:hint="eastAsia"/>
                <w:szCs w:val="24"/>
              </w:rPr>
              <w:t>度冷藏設備</w:t>
            </w:r>
            <w:r w:rsidR="00E84D69" w:rsidRPr="00E84D69">
              <w:rPr>
                <w:rFonts w:ascii="Times New Roman" w:eastAsia="標楷體" w:hAnsi="標楷體" w:hint="eastAsia"/>
                <w:szCs w:val="24"/>
              </w:rPr>
              <w:t>。</w:t>
            </w:r>
          </w:p>
        </w:tc>
        <w:tc>
          <w:tcPr>
            <w:tcW w:w="884" w:type="dxa"/>
            <w:shd w:val="clear" w:color="auto" w:fill="auto"/>
          </w:tcPr>
          <w:p w14:paraId="6715D49D" w14:textId="77777777" w:rsidR="00313DC5" w:rsidRPr="00313DC5" w:rsidRDefault="00313DC5" w:rsidP="00313DC5">
            <w:pPr>
              <w:snapToGrid w:val="0"/>
              <w:spacing w:line="300" w:lineRule="exact"/>
              <w:rPr>
                <w:rFonts w:eastAsia="標楷體"/>
                <w:bCs/>
                <w:kern w:val="0"/>
                <w:szCs w:val="24"/>
              </w:rPr>
            </w:pPr>
          </w:p>
        </w:tc>
      </w:tr>
      <w:tr w:rsidR="00313DC5" w:rsidRPr="00313DC5" w14:paraId="723753D4" w14:textId="77777777" w:rsidTr="00313DC5">
        <w:trPr>
          <w:trHeight w:val="391"/>
        </w:trPr>
        <w:tc>
          <w:tcPr>
            <w:tcW w:w="10206" w:type="dxa"/>
            <w:gridSpan w:val="3"/>
            <w:shd w:val="clear" w:color="auto" w:fill="D9D9D9" w:themeFill="background1" w:themeFillShade="D9"/>
            <w:vAlign w:val="center"/>
          </w:tcPr>
          <w:p w14:paraId="1CBBF875" w14:textId="77777777" w:rsidR="00313DC5" w:rsidRPr="00E84D69" w:rsidRDefault="00313DC5" w:rsidP="00313DC5">
            <w:pPr>
              <w:snapToGrid w:val="0"/>
              <w:spacing w:line="300" w:lineRule="exact"/>
              <w:jc w:val="center"/>
              <w:rPr>
                <w:rFonts w:eastAsia="標楷體"/>
                <w:bCs/>
                <w:kern w:val="0"/>
                <w:szCs w:val="24"/>
              </w:rPr>
            </w:pPr>
            <w:r w:rsidRPr="00E84D69">
              <w:rPr>
                <w:rFonts w:ascii="Times New Roman" w:eastAsia="標楷體" w:hAnsi="Times New Roman" w:hint="eastAsia"/>
                <w:szCs w:val="24"/>
              </w:rPr>
              <w:t>後續作業</w:t>
            </w:r>
          </w:p>
        </w:tc>
      </w:tr>
      <w:tr w:rsidR="00313DC5" w:rsidRPr="00313DC5" w14:paraId="76B3AB72" w14:textId="77777777" w:rsidTr="00E84D69">
        <w:trPr>
          <w:trHeight w:val="397"/>
        </w:trPr>
        <w:tc>
          <w:tcPr>
            <w:tcW w:w="817" w:type="dxa"/>
            <w:vAlign w:val="center"/>
          </w:tcPr>
          <w:p w14:paraId="4F97D61D" w14:textId="77777777" w:rsidR="00313DC5" w:rsidRPr="00E84D69" w:rsidRDefault="00313DC5" w:rsidP="00313DC5">
            <w:pPr>
              <w:snapToGrid w:val="0"/>
              <w:spacing w:line="300" w:lineRule="exact"/>
              <w:jc w:val="center"/>
              <w:rPr>
                <w:rFonts w:ascii="Times New Roman" w:eastAsia="標楷體" w:hAnsi="Times New Roman"/>
                <w:bCs/>
                <w:szCs w:val="24"/>
              </w:rPr>
            </w:pPr>
            <w:r w:rsidRPr="00E84D69">
              <w:rPr>
                <w:rFonts w:ascii="Times New Roman" w:eastAsia="標楷體" w:hAnsi="Times New Roman"/>
                <w:bCs/>
                <w:szCs w:val="24"/>
              </w:rPr>
              <w:t>1</w:t>
            </w:r>
          </w:p>
        </w:tc>
        <w:tc>
          <w:tcPr>
            <w:tcW w:w="8505" w:type="dxa"/>
            <w:shd w:val="clear" w:color="auto" w:fill="auto"/>
            <w:vAlign w:val="center"/>
          </w:tcPr>
          <w:p w14:paraId="0EFDF82C" w14:textId="77777777" w:rsidR="00313DC5" w:rsidRPr="00E84D69" w:rsidRDefault="00313DC5" w:rsidP="00313DC5">
            <w:pPr>
              <w:snapToGrid w:val="0"/>
              <w:spacing w:line="300" w:lineRule="exact"/>
              <w:rPr>
                <w:rFonts w:ascii="Times New Roman" w:eastAsia="標楷體" w:hAnsi="Times New Roman"/>
                <w:szCs w:val="24"/>
              </w:rPr>
            </w:pPr>
            <w:r w:rsidRPr="00E84D69">
              <w:rPr>
                <w:rFonts w:ascii="Times New Roman" w:eastAsia="標楷體" w:hAnsi="Times New Roman"/>
                <w:szCs w:val="24"/>
              </w:rPr>
              <w:t>依時限內繳交</w:t>
            </w:r>
            <w:r w:rsidRPr="00E84D69">
              <w:rPr>
                <w:rFonts w:ascii="Times New Roman" w:eastAsia="標楷體" w:hAnsi="Times New Roman"/>
                <w:szCs w:val="24"/>
                <w:u w:val="single"/>
              </w:rPr>
              <w:t>核章紙本</w:t>
            </w:r>
            <w:r w:rsidRPr="00E84D69">
              <w:rPr>
                <w:rFonts w:ascii="Times New Roman" w:eastAsia="標楷體" w:hAnsi="Times New Roman"/>
                <w:szCs w:val="24"/>
              </w:rPr>
              <w:t>表件予承辦學校，如下：</w:t>
            </w:r>
          </w:p>
          <w:p w14:paraId="40265719" w14:textId="77777777" w:rsidR="00313DC5" w:rsidRPr="00E84D69" w:rsidRDefault="00313DC5" w:rsidP="00313DC5">
            <w:pPr>
              <w:snapToGrid w:val="0"/>
              <w:spacing w:line="300" w:lineRule="exact"/>
              <w:rPr>
                <w:rFonts w:ascii="Times New Roman" w:eastAsia="標楷體" w:hAnsi="Times New Roman"/>
                <w:bCs/>
                <w:szCs w:val="24"/>
              </w:rPr>
            </w:pPr>
            <w:r w:rsidRPr="00E84D69">
              <w:rPr>
                <w:rFonts w:ascii="Times New Roman" w:eastAsia="標楷體" w:hAnsi="Times New Roman"/>
                <w:bCs/>
                <w:szCs w:val="24"/>
              </w:rPr>
              <w:t>執行成果驗收單、實施品質成果檢核表</w:t>
            </w:r>
            <w:r w:rsidR="00E84D69" w:rsidRPr="00E84D69">
              <w:rPr>
                <w:rFonts w:ascii="Times New Roman" w:eastAsia="標楷體" w:hAnsi="標楷體" w:hint="eastAsia"/>
                <w:szCs w:val="24"/>
              </w:rPr>
              <w:t>。</w:t>
            </w:r>
          </w:p>
          <w:p w14:paraId="19E82CE1" w14:textId="2F290463" w:rsidR="00313DC5" w:rsidRPr="00E84D69" w:rsidRDefault="00313DC5" w:rsidP="00AE383B">
            <w:pPr>
              <w:snapToGrid w:val="0"/>
              <w:spacing w:line="300" w:lineRule="exact"/>
              <w:rPr>
                <w:rFonts w:ascii="Times New Roman" w:eastAsia="標楷體" w:hAnsi="Times New Roman"/>
                <w:bCs/>
                <w:szCs w:val="24"/>
              </w:rPr>
            </w:pPr>
            <w:r w:rsidRPr="00E84D69">
              <w:rPr>
                <w:rFonts w:ascii="Times New Roman" w:eastAsia="標楷體" w:hAnsi="Times New Roman"/>
                <w:szCs w:val="24"/>
              </w:rPr>
              <w:t>期限：完成學檢</w:t>
            </w:r>
            <w:r w:rsidRPr="00E84D69">
              <w:rPr>
                <w:rFonts w:ascii="Times New Roman" w:eastAsia="標楷體" w:hAnsi="Times New Roman"/>
                <w:szCs w:val="24"/>
              </w:rPr>
              <w:t>2</w:t>
            </w:r>
            <w:r w:rsidRPr="00E84D69">
              <w:rPr>
                <w:rFonts w:ascii="Times New Roman" w:eastAsia="標楷體" w:hAnsi="Times New Roman"/>
                <w:szCs w:val="24"/>
              </w:rPr>
              <w:t>週內。</w:t>
            </w:r>
            <w:r w:rsidRPr="00E84D69">
              <w:rPr>
                <w:rFonts w:ascii="Times New Roman" w:eastAsia="標楷體" w:hAnsi="Times New Roman"/>
                <w:szCs w:val="24"/>
              </w:rPr>
              <w:t>(</w:t>
            </w:r>
            <w:r w:rsidRPr="00E84D69">
              <w:rPr>
                <w:rFonts w:ascii="Times New Roman" w:eastAsia="標楷體" w:hAnsi="Times New Roman"/>
                <w:szCs w:val="24"/>
              </w:rPr>
              <w:t>最遲</w:t>
            </w:r>
            <w:r w:rsidR="0037428C">
              <w:rPr>
                <w:rFonts w:ascii="Times New Roman" w:eastAsia="標楷體" w:hAnsi="Times New Roman" w:hint="eastAsia"/>
                <w:szCs w:val="24"/>
              </w:rPr>
              <w:t>1</w:t>
            </w:r>
            <w:r w:rsidR="00EA74FE">
              <w:rPr>
                <w:rFonts w:ascii="Times New Roman" w:eastAsia="標楷體" w:hAnsi="Times New Roman" w:hint="eastAsia"/>
                <w:szCs w:val="24"/>
              </w:rPr>
              <w:t>1</w:t>
            </w:r>
            <w:r w:rsidR="00C7710E">
              <w:rPr>
                <w:rFonts w:ascii="Times New Roman" w:eastAsia="標楷體" w:hAnsi="Times New Roman" w:hint="eastAsia"/>
                <w:szCs w:val="24"/>
              </w:rPr>
              <w:t>4</w:t>
            </w:r>
            <w:r w:rsidRPr="00E84D69">
              <w:rPr>
                <w:rFonts w:ascii="Times New Roman" w:eastAsia="標楷體" w:hAnsi="Times New Roman"/>
                <w:szCs w:val="24"/>
              </w:rPr>
              <w:t>年</w:t>
            </w:r>
            <w:r w:rsidR="00DE470B">
              <w:rPr>
                <w:rFonts w:ascii="Times New Roman" w:eastAsia="標楷體" w:hAnsi="Times New Roman"/>
                <w:szCs w:val="24"/>
              </w:rPr>
              <w:t>2</w:t>
            </w:r>
            <w:r w:rsidRPr="00E84D69">
              <w:rPr>
                <w:rFonts w:ascii="Times New Roman" w:eastAsia="標楷體" w:hAnsi="Times New Roman"/>
                <w:szCs w:val="24"/>
              </w:rPr>
              <w:t>月</w:t>
            </w:r>
            <w:r w:rsidRPr="00E84D69">
              <w:rPr>
                <w:rFonts w:ascii="Times New Roman" w:eastAsia="標楷體" w:hAnsi="Times New Roman"/>
                <w:szCs w:val="24"/>
              </w:rPr>
              <w:t>10</w:t>
            </w:r>
            <w:r w:rsidRPr="00E84D69">
              <w:rPr>
                <w:rFonts w:ascii="Times New Roman" w:eastAsia="標楷體" w:hAnsi="Times New Roman"/>
                <w:szCs w:val="24"/>
              </w:rPr>
              <w:t>日</w:t>
            </w:r>
            <w:r w:rsidRPr="00E84D69">
              <w:rPr>
                <w:rFonts w:ascii="Times New Roman" w:eastAsia="標楷體" w:hAnsi="Times New Roman"/>
                <w:szCs w:val="24"/>
              </w:rPr>
              <w:t>)</w:t>
            </w:r>
          </w:p>
        </w:tc>
        <w:tc>
          <w:tcPr>
            <w:tcW w:w="884" w:type="dxa"/>
            <w:shd w:val="clear" w:color="auto" w:fill="auto"/>
          </w:tcPr>
          <w:p w14:paraId="7B0E828F" w14:textId="77777777" w:rsidR="00313DC5" w:rsidRPr="00313DC5" w:rsidRDefault="00313DC5" w:rsidP="00313DC5">
            <w:pPr>
              <w:snapToGrid w:val="0"/>
              <w:spacing w:line="300" w:lineRule="exact"/>
              <w:rPr>
                <w:rFonts w:eastAsia="標楷體"/>
                <w:bCs/>
                <w:kern w:val="0"/>
                <w:szCs w:val="24"/>
              </w:rPr>
            </w:pPr>
          </w:p>
        </w:tc>
      </w:tr>
      <w:tr w:rsidR="00313DC5" w:rsidRPr="00313DC5" w14:paraId="5E2DECA3" w14:textId="77777777" w:rsidTr="00E84D69">
        <w:trPr>
          <w:trHeight w:val="397"/>
        </w:trPr>
        <w:tc>
          <w:tcPr>
            <w:tcW w:w="817" w:type="dxa"/>
            <w:vAlign w:val="center"/>
          </w:tcPr>
          <w:p w14:paraId="65C52C39" w14:textId="77777777" w:rsidR="00313DC5" w:rsidRPr="00E84D69" w:rsidRDefault="00313DC5" w:rsidP="00313DC5">
            <w:pPr>
              <w:snapToGrid w:val="0"/>
              <w:spacing w:line="300" w:lineRule="exact"/>
              <w:jc w:val="center"/>
              <w:rPr>
                <w:rFonts w:ascii="Times New Roman" w:eastAsia="標楷體" w:hAnsi="Times New Roman"/>
                <w:bCs/>
                <w:szCs w:val="24"/>
              </w:rPr>
            </w:pPr>
            <w:r w:rsidRPr="00E84D69">
              <w:rPr>
                <w:rFonts w:ascii="Times New Roman" w:eastAsia="標楷體" w:hAnsi="Times New Roman" w:hint="eastAsia"/>
                <w:bCs/>
                <w:szCs w:val="24"/>
              </w:rPr>
              <w:t>2</w:t>
            </w:r>
          </w:p>
        </w:tc>
        <w:tc>
          <w:tcPr>
            <w:tcW w:w="8505" w:type="dxa"/>
            <w:shd w:val="clear" w:color="auto" w:fill="auto"/>
            <w:vAlign w:val="center"/>
          </w:tcPr>
          <w:p w14:paraId="583E71A1" w14:textId="77777777" w:rsidR="00313DC5" w:rsidRPr="00E84D69" w:rsidRDefault="00313DC5" w:rsidP="00313DC5">
            <w:pPr>
              <w:snapToGrid w:val="0"/>
              <w:spacing w:line="300" w:lineRule="exact"/>
              <w:rPr>
                <w:rFonts w:ascii="Times New Roman" w:eastAsia="標楷體" w:hAnsi="Times New Roman"/>
                <w:bCs/>
                <w:szCs w:val="24"/>
              </w:rPr>
            </w:pPr>
            <w:r w:rsidRPr="00E84D69">
              <w:rPr>
                <w:rFonts w:ascii="Times New Roman" w:eastAsia="標楷體" w:hAnsi="Times New Roman"/>
                <w:szCs w:val="24"/>
              </w:rPr>
              <w:t>至本局資訊中心線上填報系統完成</w:t>
            </w:r>
            <w:r w:rsidRPr="00E84D69">
              <w:rPr>
                <w:rFonts w:ascii="Times New Roman" w:eastAsia="標楷體" w:hAnsi="Times New Roman"/>
                <w:szCs w:val="24"/>
                <w:u w:val="single"/>
              </w:rPr>
              <w:t>核章紙本上傳</w:t>
            </w:r>
            <w:r w:rsidRPr="00E84D69">
              <w:rPr>
                <w:rFonts w:ascii="Times New Roman" w:eastAsia="標楷體" w:hAnsi="Times New Roman"/>
                <w:szCs w:val="24"/>
              </w:rPr>
              <w:t>：</w:t>
            </w:r>
            <w:r w:rsidRPr="00E84D69">
              <w:rPr>
                <w:rFonts w:ascii="Times New Roman" w:eastAsia="標楷體" w:hAnsi="Times New Roman"/>
                <w:bCs/>
                <w:szCs w:val="24"/>
              </w:rPr>
              <w:t>觀察員評值表</w:t>
            </w:r>
            <w:r w:rsidR="00E84D69" w:rsidRPr="00E84D69">
              <w:rPr>
                <w:rFonts w:ascii="Times New Roman" w:eastAsia="標楷體" w:hAnsi="標楷體" w:hint="eastAsia"/>
                <w:szCs w:val="24"/>
              </w:rPr>
              <w:t>。</w:t>
            </w:r>
          </w:p>
          <w:p w14:paraId="6E9A0F0B" w14:textId="77777777" w:rsidR="00313DC5" w:rsidRPr="00E84D69" w:rsidRDefault="00313DC5" w:rsidP="00313DC5">
            <w:pPr>
              <w:snapToGrid w:val="0"/>
              <w:spacing w:line="300" w:lineRule="exact"/>
              <w:rPr>
                <w:rFonts w:ascii="Times New Roman" w:eastAsia="標楷體" w:hAnsi="Times New Roman"/>
                <w:szCs w:val="24"/>
              </w:rPr>
            </w:pPr>
            <w:r w:rsidRPr="00E84D69">
              <w:rPr>
                <w:rFonts w:ascii="Times New Roman" w:eastAsia="標楷體" w:hAnsi="Times New Roman"/>
                <w:szCs w:val="24"/>
              </w:rPr>
              <w:t>期限：完成學檢</w:t>
            </w:r>
            <w:r w:rsidRPr="00E84D69">
              <w:rPr>
                <w:rFonts w:ascii="Times New Roman" w:eastAsia="標楷體" w:hAnsi="Times New Roman"/>
                <w:szCs w:val="24"/>
              </w:rPr>
              <w:t>2</w:t>
            </w:r>
            <w:r w:rsidRPr="00E84D69">
              <w:rPr>
                <w:rFonts w:ascii="Times New Roman" w:eastAsia="標楷體" w:hAnsi="Times New Roman"/>
                <w:szCs w:val="24"/>
              </w:rPr>
              <w:t>週內。</w:t>
            </w:r>
          </w:p>
        </w:tc>
        <w:tc>
          <w:tcPr>
            <w:tcW w:w="884" w:type="dxa"/>
            <w:shd w:val="clear" w:color="auto" w:fill="auto"/>
          </w:tcPr>
          <w:p w14:paraId="274005DE" w14:textId="77777777" w:rsidR="00313DC5" w:rsidRPr="00313DC5" w:rsidRDefault="00313DC5" w:rsidP="00313DC5">
            <w:pPr>
              <w:snapToGrid w:val="0"/>
              <w:spacing w:line="300" w:lineRule="exact"/>
              <w:rPr>
                <w:rFonts w:eastAsia="標楷體"/>
                <w:bCs/>
                <w:kern w:val="0"/>
                <w:szCs w:val="24"/>
              </w:rPr>
            </w:pPr>
          </w:p>
        </w:tc>
      </w:tr>
      <w:tr w:rsidR="00313DC5" w:rsidRPr="00313DC5" w14:paraId="504E495D" w14:textId="77777777" w:rsidTr="00E84D69">
        <w:trPr>
          <w:trHeight w:val="397"/>
        </w:trPr>
        <w:tc>
          <w:tcPr>
            <w:tcW w:w="817" w:type="dxa"/>
            <w:vAlign w:val="center"/>
          </w:tcPr>
          <w:p w14:paraId="22DC2500" w14:textId="77777777" w:rsidR="00313DC5" w:rsidRPr="00313DC5" w:rsidRDefault="00313DC5" w:rsidP="00313DC5">
            <w:pPr>
              <w:snapToGrid w:val="0"/>
              <w:spacing w:line="300" w:lineRule="exact"/>
              <w:jc w:val="center"/>
              <w:rPr>
                <w:rFonts w:ascii="Times New Roman" w:eastAsia="標楷體" w:hAnsi="Times New Roman"/>
                <w:bCs/>
                <w:szCs w:val="24"/>
              </w:rPr>
            </w:pPr>
            <w:r w:rsidRPr="00313DC5">
              <w:rPr>
                <w:rFonts w:ascii="Times New Roman" w:eastAsia="標楷體" w:hAnsi="Times New Roman" w:hint="eastAsia"/>
                <w:bCs/>
                <w:szCs w:val="24"/>
              </w:rPr>
              <w:t>3</w:t>
            </w:r>
          </w:p>
        </w:tc>
        <w:tc>
          <w:tcPr>
            <w:tcW w:w="8505" w:type="dxa"/>
            <w:shd w:val="clear" w:color="auto" w:fill="auto"/>
            <w:vAlign w:val="center"/>
          </w:tcPr>
          <w:p w14:paraId="7284272C" w14:textId="77777777" w:rsidR="00313DC5" w:rsidRPr="00313DC5" w:rsidRDefault="00313DC5" w:rsidP="00313DC5">
            <w:pPr>
              <w:snapToGrid w:val="0"/>
              <w:spacing w:line="300" w:lineRule="exact"/>
              <w:rPr>
                <w:rFonts w:ascii="Times New Roman" w:eastAsia="標楷體" w:hAnsi="Times New Roman"/>
                <w:szCs w:val="24"/>
              </w:rPr>
            </w:pPr>
            <w:r w:rsidRPr="00313DC5">
              <w:rPr>
                <w:rFonts w:ascii="Times New Roman" w:eastAsia="標楷體" w:hAnsi="Times New Roman"/>
                <w:szCs w:val="24"/>
              </w:rPr>
              <w:t>至本局資訊中心線上填報系統完成</w:t>
            </w:r>
            <w:r w:rsidRPr="00313DC5">
              <w:rPr>
                <w:rFonts w:ascii="Times New Roman" w:eastAsia="標楷體" w:hAnsi="Times New Roman"/>
                <w:szCs w:val="24"/>
                <w:u w:val="single"/>
              </w:rPr>
              <w:t>核章紙本上傳及填報</w:t>
            </w:r>
            <w:r w:rsidRPr="00313DC5">
              <w:rPr>
                <w:rFonts w:ascii="Times New Roman" w:eastAsia="標楷體" w:hAnsi="Times New Roman"/>
                <w:szCs w:val="24"/>
              </w:rPr>
              <w:t>，如下：</w:t>
            </w:r>
          </w:p>
          <w:p w14:paraId="52DFA956" w14:textId="5C08DFBF" w:rsidR="00313DC5" w:rsidRPr="00313DC5" w:rsidRDefault="00313DC5" w:rsidP="00313DC5">
            <w:pPr>
              <w:snapToGrid w:val="0"/>
              <w:spacing w:line="300" w:lineRule="exact"/>
              <w:rPr>
                <w:rFonts w:ascii="Times New Roman" w:eastAsia="標楷體" w:hAnsi="Times New Roman"/>
                <w:bCs/>
                <w:szCs w:val="24"/>
              </w:rPr>
            </w:pPr>
            <w:r w:rsidRPr="00313DC5">
              <w:rPr>
                <w:rFonts w:ascii="Times New Roman" w:eastAsia="標楷體" w:hAnsi="Times New Roman"/>
                <w:bCs/>
                <w:szCs w:val="24"/>
              </w:rPr>
              <w:t>實施品質成果檢核表、</w:t>
            </w:r>
            <w:r w:rsidR="0037428C">
              <w:rPr>
                <w:rFonts w:ascii="Times New Roman" w:eastAsia="標楷體" w:hAnsi="Times New Roman" w:hint="eastAsia"/>
                <w:bCs/>
                <w:szCs w:val="24"/>
              </w:rPr>
              <w:t>1</w:t>
            </w:r>
            <w:r w:rsidR="00EA74FE">
              <w:rPr>
                <w:rFonts w:ascii="Times New Roman" w:eastAsia="標楷體" w:hAnsi="Times New Roman" w:hint="eastAsia"/>
                <w:bCs/>
                <w:szCs w:val="24"/>
              </w:rPr>
              <w:t>1</w:t>
            </w:r>
            <w:r w:rsidR="00C7710E">
              <w:rPr>
                <w:rFonts w:ascii="Times New Roman" w:eastAsia="標楷體" w:hAnsi="Times New Roman" w:hint="eastAsia"/>
                <w:bCs/>
                <w:szCs w:val="24"/>
              </w:rPr>
              <w:t>3</w:t>
            </w:r>
            <w:r w:rsidRPr="00313DC5">
              <w:rPr>
                <w:rFonts w:ascii="Times New Roman" w:eastAsia="標楷體" w:hAnsi="Times New Roman"/>
                <w:bCs/>
                <w:szCs w:val="24"/>
              </w:rPr>
              <w:t>學年度學生健康檢查廠商執行情況彙整表</w:t>
            </w:r>
            <w:r w:rsidR="00E84D69" w:rsidRPr="00E84D69">
              <w:rPr>
                <w:rFonts w:ascii="Times New Roman" w:eastAsia="標楷體" w:hAnsi="標楷體" w:hint="eastAsia"/>
                <w:szCs w:val="24"/>
              </w:rPr>
              <w:t>。</w:t>
            </w:r>
          </w:p>
          <w:p w14:paraId="697026E0" w14:textId="2F820CCA" w:rsidR="00313DC5" w:rsidRPr="00313DC5" w:rsidRDefault="00313DC5" w:rsidP="00AE383B">
            <w:pPr>
              <w:snapToGrid w:val="0"/>
              <w:spacing w:line="300" w:lineRule="exact"/>
              <w:ind w:leftChars="-8" w:left="-2" w:hangingChars="7" w:hanging="17"/>
              <w:rPr>
                <w:rFonts w:ascii="Times New Roman" w:eastAsia="標楷體" w:hAnsi="Times New Roman"/>
                <w:szCs w:val="24"/>
              </w:rPr>
            </w:pPr>
            <w:r w:rsidRPr="00313DC5">
              <w:rPr>
                <w:rFonts w:ascii="Times New Roman" w:eastAsia="標楷體" w:hAnsi="Times New Roman"/>
                <w:szCs w:val="24"/>
              </w:rPr>
              <w:t>期間：</w:t>
            </w:r>
            <w:r w:rsidRPr="00313DC5">
              <w:rPr>
                <w:rFonts w:ascii="Times New Roman" w:eastAsia="標楷體" w:hAnsi="Times New Roman"/>
                <w:bCs/>
                <w:szCs w:val="24"/>
              </w:rPr>
              <w:t>1</w:t>
            </w:r>
            <w:r w:rsidR="00EA74FE">
              <w:rPr>
                <w:rFonts w:ascii="Times New Roman" w:eastAsia="標楷體" w:hAnsi="Times New Roman" w:hint="eastAsia"/>
                <w:bCs/>
                <w:szCs w:val="24"/>
              </w:rPr>
              <w:t>1</w:t>
            </w:r>
            <w:r w:rsidR="00C7710E">
              <w:rPr>
                <w:rFonts w:ascii="Times New Roman" w:eastAsia="標楷體" w:hAnsi="Times New Roman" w:hint="eastAsia"/>
                <w:bCs/>
                <w:szCs w:val="24"/>
              </w:rPr>
              <w:t>3</w:t>
            </w:r>
            <w:r w:rsidRPr="00313DC5">
              <w:rPr>
                <w:rFonts w:ascii="Times New Roman" w:eastAsia="標楷體" w:hAnsi="Times New Roman"/>
                <w:bCs/>
                <w:szCs w:val="24"/>
              </w:rPr>
              <w:t>年</w:t>
            </w:r>
            <w:r w:rsidRPr="00313DC5">
              <w:rPr>
                <w:rFonts w:ascii="Times New Roman" w:eastAsia="標楷體" w:hAnsi="Times New Roman"/>
                <w:bCs/>
                <w:szCs w:val="24"/>
              </w:rPr>
              <w:t>10</w:t>
            </w:r>
            <w:r w:rsidRPr="00313DC5">
              <w:rPr>
                <w:rFonts w:ascii="Times New Roman" w:eastAsia="標楷體" w:hAnsi="Times New Roman"/>
                <w:bCs/>
                <w:szCs w:val="24"/>
              </w:rPr>
              <w:t>月</w:t>
            </w:r>
            <w:r w:rsidRPr="00313DC5">
              <w:rPr>
                <w:rFonts w:ascii="Times New Roman" w:eastAsia="標楷體" w:hAnsi="Times New Roman"/>
                <w:bCs/>
                <w:szCs w:val="24"/>
              </w:rPr>
              <w:t>1</w:t>
            </w:r>
            <w:r w:rsidRPr="00313DC5">
              <w:rPr>
                <w:rFonts w:ascii="Times New Roman" w:eastAsia="標楷體" w:hAnsi="Times New Roman"/>
                <w:bCs/>
                <w:szCs w:val="24"/>
              </w:rPr>
              <w:t>日</w:t>
            </w:r>
            <w:r w:rsidRPr="00313DC5">
              <w:rPr>
                <w:rFonts w:ascii="Times New Roman" w:eastAsia="標楷體" w:hAnsi="Times New Roman"/>
                <w:bCs/>
                <w:szCs w:val="24"/>
              </w:rPr>
              <w:t>~1</w:t>
            </w:r>
            <w:r w:rsidR="00EA74FE">
              <w:rPr>
                <w:rFonts w:ascii="Times New Roman" w:eastAsia="標楷體" w:hAnsi="Times New Roman" w:hint="eastAsia"/>
                <w:bCs/>
                <w:szCs w:val="24"/>
              </w:rPr>
              <w:t>1</w:t>
            </w:r>
            <w:r w:rsidR="00C7710E">
              <w:rPr>
                <w:rFonts w:ascii="Times New Roman" w:eastAsia="標楷體" w:hAnsi="Times New Roman" w:hint="eastAsia"/>
                <w:bCs/>
                <w:szCs w:val="24"/>
              </w:rPr>
              <w:t>4</w:t>
            </w:r>
            <w:r w:rsidRPr="00313DC5">
              <w:rPr>
                <w:rFonts w:ascii="Times New Roman" w:eastAsia="標楷體" w:hAnsi="Times New Roman"/>
                <w:bCs/>
                <w:szCs w:val="24"/>
              </w:rPr>
              <w:t>年</w:t>
            </w:r>
            <w:r w:rsidR="00DE470B">
              <w:rPr>
                <w:rFonts w:ascii="Times New Roman" w:eastAsia="標楷體" w:hAnsi="Times New Roman"/>
                <w:bCs/>
                <w:szCs w:val="24"/>
              </w:rPr>
              <w:t>2</w:t>
            </w:r>
            <w:r w:rsidRPr="00313DC5">
              <w:rPr>
                <w:rFonts w:ascii="Times New Roman" w:eastAsia="標楷體" w:hAnsi="Times New Roman"/>
                <w:bCs/>
                <w:szCs w:val="24"/>
              </w:rPr>
              <w:t>月</w:t>
            </w:r>
            <w:r w:rsidRPr="00313DC5">
              <w:rPr>
                <w:rFonts w:ascii="Times New Roman" w:eastAsia="標楷體" w:hAnsi="Times New Roman"/>
                <w:bCs/>
                <w:szCs w:val="24"/>
              </w:rPr>
              <w:t>10</w:t>
            </w:r>
            <w:r w:rsidRPr="00313DC5">
              <w:rPr>
                <w:rFonts w:ascii="Times New Roman" w:eastAsia="標楷體" w:hAnsi="Times New Roman"/>
                <w:bCs/>
                <w:szCs w:val="24"/>
              </w:rPr>
              <w:t>日</w:t>
            </w:r>
            <w:r w:rsidRPr="00313DC5">
              <w:rPr>
                <w:rFonts w:ascii="Times New Roman" w:eastAsia="標楷體" w:hAnsi="Times New Roman"/>
                <w:szCs w:val="24"/>
              </w:rPr>
              <w:t>。</w:t>
            </w:r>
          </w:p>
        </w:tc>
        <w:tc>
          <w:tcPr>
            <w:tcW w:w="884" w:type="dxa"/>
            <w:shd w:val="clear" w:color="auto" w:fill="auto"/>
          </w:tcPr>
          <w:p w14:paraId="0E904907" w14:textId="77777777" w:rsidR="00313DC5" w:rsidRPr="00313DC5" w:rsidRDefault="00313DC5" w:rsidP="00313DC5">
            <w:pPr>
              <w:snapToGrid w:val="0"/>
              <w:spacing w:line="300" w:lineRule="exact"/>
              <w:rPr>
                <w:rFonts w:eastAsia="標楷體"/>
                <w:bCs/>
                <w:kern w:val="0"/>
                <w:szCs w:val="24"/>
              </w:rPr>
            </w:pPr>
          </w:p>
        </w:tc>
      </w:tr>
      <w:tr w:rsidR="00313DC5" w:rsidRPr="00313DC5" w14:paraId="55DB3E90" w14:textId="77777777" w:rsidTr="00E84D69">
        <w:trPr>
          <w:trHeight w:val="397"/>
        </w:trPr>
        <w:tc>
          <w:tcPr>
            <w:tcW w:w="817" w:type="dxa"/>
            <w:vAlign w:val="center"/>
          </w:tcPr>
          <w:p w14:paraId="66615AFC" w14:textId="77777777" w:rsidR="00313DC5" w:rsidRPr="00313DC5" w:rsidRDefault="00313DC5" w:rsidP="00313DC5">
            <w:pPr>
              <w:snapToGrid w:val="0"/>
              <w:spacing w:line="300" w:lineRule="exact"/>
              <w:jc w:val="center"/>
              <w:rPr>
                <w:rFonts w:ascii="Times New Roman" w:eastAsia="標楷體" w:hAnsi="Times New Roman"/>
                <w:bCs/>
                <w:szCs w:val="24"/>
              </w:rPr>
            </w:pPr>
            <w:r w:rsidRPr="00313DC5">
              <w:rPr>
                <w:rFonts w:ascii="Times New Roman" w:eastAsia="標楷體" w:hAnsi="Times New Roman" w:hint="eastAsia"/>
                <w:bCs/>
                <w:szCs w:val="24"/>
              </w:rPr>
              <w:t>4</w:t>
            </w:r>
          </w:p>
        </w:tc>
        <w:tc>
          <w:tcPr>
            <w:tcW w:w="8505" w:type="dxa"/>
            <w:shd w:val="clear" w:color="auto" w:fill="auto"/>
            <w:vAlign w:val="center"/>
          </w:tcPr>
          <w:p w14:paraId="3FEC6C75" w14:textId="77777777" w:rsidR="00313DC5" w:rsidRPr="00313DC5" w:rsidRDefault="00313DC5" w:rsidP="00313DC5">
            <w:pPr>
              <w:snapToGrid w:val="0"/>
              <w:spacing w:line="300" w:lineRule="exact"/>
              <w:ind w:firstLineChars="9" w:firstLine="22"/>
              <w:rPr>
                <w:rFonts w:ascii="Times New Roman" w:eastAsia="標楷體" w:hAnsi="Times New Roman"/>
                <w:bCs/>
                <w:szCs w:val="24"/>
              </w:rPr>
            </w:pPr>
            <w:r w:rsidRPr="00313DC5">
              <w:rPr>
                <w:rFonts w:ascii="Times New Roman" w:eastAsia="標楷體" w:hAnsi="Times New Roman"/>
                <w:bCs/>
                <w:szCs w:val="24"/>
              </w:rPr>
              <w:t>(</w:t>
            </w:r>
            <w:r w:rsidRPr="00313DC5">
              <w:rPr>
                <w:rFonts w:ascii="Times New Roman" w:eastAsia="標楷體" w:hAnsi="Times New Roman"/>
                <w:bCs/>
                <w:szCs w:val="24"/>
              </w:rPr>
              <w:t>限匿篩學校</w:t>
            </w:r>
            <w:r w:rsidRPr="00313DC5">
              <w:rPr>
                <w:rFonts w:ascii="Times New Roman" w:eastAsia="標楷體" w:hAnsi="Times New Roman"/>
                <w:bCs/>
                <w:szCs w:val="24"/>
              </w:rPr>
              <w:t xml:space="preserve">) </w:t>
            </w:r>
          </w:p>
          <w:p w14:paraId="6C09A875" w14:textId="77777777" w:rsidR="00313DC5" w:rsidRPr="00313DC5" w:rsidRDefault="00313DC5" w:rsidP="00313DC5">
            <w:pPr>
              <w:snapToGrid w:val="0"/>
              <w:spacing w:line="300" w:lineRule="exact"/>
              <w:ind w:firstLineChars="9" w:firstLine="22"/>
              <w:rPr>
                <w:rFonts w:ascii="Times New Roman" w:eastAsia="標楷體" w:hAnsi="Times New Roman"/>
                <w:bCs/>
                <w:szCs w:val="24"/>
              </w:rPr>
            </w:pPr>
            <w:r w:rsidRPr="00313DC5">
              <w:rPr>
                <w:rFonts w:ascii="Times New Roman" w:eastAsia="標楷體" w:hAnsi="Times New Roman"/>
                <w:szCs w:val="24"/>
              </w:rPr>
              <w:t>依時限內繳交紙本表件及電子檔予承辦學校：</w:t>
            </w:r>
            <w:r w:rsidRPr="00313DC5">
              <w:rPr>
                <w:rFonts w:ascii="Times New Roman" w:eastAsia="標楷體" w:hAnsi="Times New Roman"/>
                <w:bCs/>
                <w:szCs w:val="24"/>
              </w:rPr>
              <w:t>匿名篩檢回報表</w:t>
            </w:r>
            <w:r w:rsidR="00E84D69" w:rsidRPr="00E84D69">
              <w:rPr>
                <w:rFonts w:ascii="Times New Roman" w:eastAsia="標楷體" w:hAnsi="標楷體" w:hint="eastAsia"/>
                <w:szCs w:val="24"/>
              </w:rPr>
              <w:t>。</w:t>
            </w:r>
          </w:p>
          <w:p w14:paraId="4990762E" w14:textId="2057792A" w:rsidR="00313DC5" w:rsidRPr="00313DC5" w:rsidRDefault="00313DC5" w:rsidP="00AE383B">
            <w:pPr>
              <w:snapToGrid w:val="0"/>
              <w:spacing w:line="300" w:lineRule="exact"/>
              <w:ind w:firstLineChars="9" w:firstLine="22"/>
              <w:rPr>
                <w:rFonts w:ascii="Times New Roman" w:eastAsia="標楷體" w:hAnsi="Times New Roman"/>
                <w:szCs w:val="24"/>
              </w:rPr>
            </w:pPr>
            <w:r w:rsidRPr="00313DC5">
              <w:rPr>
                <w:rFonts w:ascii="Times New Roman" w:eastAsia="標楷體" w:hAnsi="Times New Roman"/>
                <w:szCs w:val="24"/>
              </w:rPr>
              <w:t>期間：</w:t>
            </w:r>
            <w:r w:rsidRPr="00313DC5">
              <w:rPr>
                <w:rFonts w:ascii="Times New Roman" w:eastAsia="標楷體" w:hAnsi="Times New Roman"/>
                <w:bCs/>
                <w:szCs w:val="24"/>
              </w:rPr>
              <w:t>1</w:t>
            </w:r>
            <w:r w:rsidR="00EA74FE">
              <w:rPr>
                <w:rFonts w:ascii="Times New Roman" w:eastAsia="標楷體" w:hAnsi="Times New Roman" w:hint="eastAsia"/>
                <w:bCs/>
                <w:szCs w:val="24"/>
              </w:rPr>
              <w:t>1</w:t>
            </w:r>
            <w:r w:rsidR="00C7710E">
              <w:rPr>
                <w:rFonts w:ascii="Times New Roman" w:eastAsia="標楷體" w:hAnsi="Times New Roman" w:hint="eastAsia"/>
                <w:bCs/>
                <w:szCs w:val="24"/>
              </w:rPr>
              <w:t>3</w:t>
            </w:r>
            <w:r w:rsidRPr="00313DC5">
              <w:rPr>
                <w:rFonts w:ascii="Times New Roman" w:eastAsia="標楷體" w:hAnsi="Times New Roman"/>
                <w:bCs/>
                <w:szCs w:val="24"/>
              </w:rPr>
              <w:t>年</w:t>
            </w:r>
            <w:r w:rsidRPr="00313DC5">
              <w:rPr>
                <w:rFonts w:ascii="Times New Roman" w:eastAsia="標楷體" w:hAnsi="Times New Roman"/>
                <w:bCs/>
                <w:szCs w:val="24"/>
              </w:rPr>
              <w:t>10</w:t>
            </w:r>
            <w:r w:rsidRPr="00313DC5">
              <w:rPr>
                <w:rFonts w:ascii="Times New Roman" w:eastAsia="標楷體" w:hAnsi="Times New Roman"/>
                <w:bCs/>
                <w:szCs w:val="24"/>
              </w:rPr>
              <w:t>月</w:t>
            </w:r>
            <w:r w:rsidRPr="00313DC5">
              <w:rPr>
                <w:rFonts w:ascii="Times New Roman" w:eastAsia="標楷體" w:hAnsi="Times New Roman"/>
                <w:bCs/>
                <w:szCs w:val="24"/>
              </w:rPr>
              <w:t>1</w:t>
            </w:r>
            <w:r w:rsidRPr="00313DC5">
              <w:rPr>
                <w:rFonts w:ascii="Times New Roman" w:eastAsia="標楷體" w:hAnsi="Times New Roman"/>
                <w:bCs/>
                <w:szCs w:val="24"/>
              </w:rPr>
              <w:t>日</w:t>
            </w:r>
            <w:r w:rsidR="003B0C5A">
              <w:rPr>
                <w:rFonts w:ascii="Times New Roman" w:eastAsia="標楷體" w:hAnsi="Times New Roman"/>
                <w:bCs/>
                <w:szCs w:val="24"/>
              </w:rPr>
              <w:t>~1</w:t>
            </w:r>
            <w:r w:rsidR="00EA74FE">
              <w:rPr>
                <w:rFonts w:ascii="Times New Roman" w:eastAsia="標楷體" w:hAnsi="Times New Roman" w:hint="eastAsia"/>
                <w:bCs/>
                <w:szCs w:val="24"/>
              </w:rPr>
              <w:t>1</w:t>
            </w:r>
            <w:r w:rsidR="00C7710E">
              <w:rPr>
                <w:rFonts w:ascii="Times New Roman" w:eastAsia="標楷體" w:hAnsi="Times New Roman" w:hint="eastAsia"/>
                <w:bCs/>
                <w:szCs w:val="24"/>
              </w:rPr>
              <w:t>4</w:t>
            </w:r>
            <w:r w:rsidRPr="00313DC5">
              <w:rPr>
                <w:rFonts w:ascii="Times New Roman" w:eastAsia="標楷體" w:hAnsi="Times New Roman"/>
                <w:bCs/>
                <w:szCs w:val="24"/>
              </w:rPr>
              <w:t>年</w:t>
            </w:r>
            <w:r w:rsidR="00DE470B">
              <w:rPr>
                <w:rFonts w:ascii="Times New Roman" w:eastAsia="標楷體" w:hAnsi="Times New Roman"/>
                <w:bCs/>
                <w:szCs w:val="24"/>
              </w:rPr>
              <w:t>2</w:t>
            </w:r>
            <w:r w:rsidRPr="00313DC5">
              <w:rPr>
                <w:rFonts w:ascii="Times New Roman" w:eastAsia="標楷體" w:hAnsi="Times New Roman"/>
                <w:bCs/>
                <w:szCs w:val="24"/>
              </w:rPr>
              <w:t>月</w:t>
            </w:r>
            <w:r w:rsidRPr="00313DC5">
              <w:rPr>
                <w:rFonts w:ascii="Times New Roman" w:eastAsia="標楷體" w:hAnsi="Times New Roman"/>
                <w:bCs/>
                <w:szCs w:val="24"/>
              </w:rPr>
              <w:t>10</w:t>
            </w:r>
            <w:r w:rsidRPr="00313DC5">
              <w:rPr>
                <w:rFonts w:ascii="Times New Roman" w:eastAsia="標楷體" w:hAnsi="Times New Roman"/>
                <w:bCs/>
                <w:szCs w:val="24"/>
              </w:rPr>
              <w:t>日</w:t>
            </w:r>
            <w:r w:rsidRPr="00313DC5">
              <w:rPr>
                <w:rFonts w:ascii="Times New Roman" w:eastAsia="標楷體" w:hAnsi="Times New Roman"/>
                <w:szCs w:val="24"/>
              </w:rPr>
              <w:t>。</w:t>
            </w:r>
          </w:p>
        </w:tc>
        <w:tc>
          <w:tcPr>
            <w:tcW w:w="884" w:type="dxa"/>
            <w:shd w:val="clear" w:color="auto" w:fill="auto"/>
          </w:tcPr>
          <w:p w14:paraId="4612AF48" w14:textId="77777777" w:rsidR="00313DC5" w:rsidRPr="00313DC5" w:rsidRDefault="00313DC5" w:rsidP="00313DC5">
            <w:pPr>
              <w:snapToGrid w:val="0"/>
              <w:spacing w:line="300" w:lineRule="exact"/>
              <w:rPr>
                <w:rFonts w:eastAsia="標楷體"/>
                <w:bCs/>
                <w:kern w:val="0"/>
                <w:szCs w:val="24"/>
              </w:rPr>
            </w:pPr>
          </w:p>
        </w:tc>
      </w:tr>
      <w:tr w:rsidR="00313DC5" w:rsidRPr="00313DC5" w14:paraId="5041C626" w14:textId="77777777" w:rsidTr="00E84D69">
        <w:trPr>
          <w:trHeight w:val="397"/>
        </w:trPr>
        <w:tc>
          <w:tcPr>
            <w:tcW w:w="817" w:type="dxa"/>
            <w:vAlign w:val="center"/>
          </w:tcPr>
          <w:p w14:paraId="56FBF93F" w14:textId="77777777" w:rsidR="00313DC5" w:rsidRPr="00313DC5" w:rsidRDefault="00313DC5" w:rsidP="00313DC5">
            <w:pPr>
              <w:snapToGrid w:val="0"/>
              <w:spacing w:line="300" w:lineRule="exact"/>
              <w:jc w:val="center"/>
              <w:rPr>
                <w:rFonts w:ascii="Times New Roman" w:eastAsia="標楷體" w:hAnsi="Times New Roman"/>
                <w:bCs/>
                <w:szCs w:val="24"/>
              </w:rPr>
            </w:pPr>
            <w:r w:rsidRPr="00313DC5">
              <w:rPr>
                <w:rFonts w:ascii="Times New Roman" w:eastAsia="標楷體" w:hAnsi="Times New Roman" w:hint="eastAsia"/>
                <w:bCs/>
                <w:szCs w:val="24"/>
              </w:rPr>
              <w:t>5</w:t>
            </w:r>
          </w:p>
        </w:tc>
        <w:tc>
          <w:tcPr>
            <w:tcW w:w="8505" w:type="dxa"/>
            <w:shd w:val="clear" w:color="auto" w:fill="auto"/>
            <w:vAlign w:val="center"/>
          </w:tcPr>
          <w:p w14:paraId="1B95C50C" w14:textId="77777777" w:rsidR="00313DC5" w:rsidRPr="00313DC5" w:rsidRDefault="00313DC5" w:rsidP="00313DC5">
            <w:pPr>
              <w:snapToGrid w:val="0"/>
              <w:spacing w:line="300" w:lineRule="exact"/>
              <w:rPr>
                <w:rFonts w:ascii="Times New Roman" w:eastAsia="標楷體" w:hAnsi="Times New Roman"/>
                <w:szCs w:val="24"/>
              </w:rPr>
            </w:pPr>
            <w:r w:rsidRPr="00313DC5">
              <w:rPr>
                <w:rFonts w:ascii="Times New Roman" w:eastAsia="標楷體" w:hAnsi="Times New Roman"/>
                <w:szCs w:val="24"/>
              </w:rPr>
              <w:t>建置健康檢查結果異常學生追蹤矯治名冊。</w:t>
            </w:r>
            <w:r w:rsidRPr="00313DC5">
              <w:rPr>
                <w:rFonts w:ascii="Times New Roman" w:eastAsia="標楷體" w:hAnsi="Times New Roman" w:hint="eastAsia"/>
                <w:szCs w:val="24"/>
              </w:rPr>
              <w:t>(</w:t>
            </w:r>
            <w:r w:rsidRPr="00313DC5">
              <w:rPr>
                <w:rFonts w:ascii="Times New Roman" w:eastAsia="標楷體" w:hAnsi="Times New Roman" w:hint="eastAsia"/>
                <w:szCs w:val="24"/>
              </w:rPr>
              <w:t>複檢率達</w:t>
            </w:r>
            <w:r w:rsidRPr="00313DC5">
              <w:rPr>
                <w:rFonts w:ascii="Times New Roman" w:eastAsia="標楷體" w:hAnsi="Times New Roman" w:hint="eastAsia"/>
                <w:szCs w:val="24"/>
              </w:rPr>
              <w:t>90%)</w:t>
            </w:r>
          </w:p>
        </w:tc>
        <w:tc>
          <w:tcPr>
            <w:tcW w:w="884" w:type="dxa"/>
            <w:shd w:val="clear" w:color="auto" w:fill="auto"/>
          </w:tcPr>
          <w:p w14:paraId="5BB52B0F" w14:textId="77777777" w:rsidR="00313DC5" w:rsidRPr="00313DC5" w:rsidRDefault="00313DC5" w:rsidP="00313DC5">
            <w:pPr>
              <w:snapToGrid w:val="0"/>
              <w:spacing w:line="300" w:lineRule="exact"/>
              <w:rPr>
                <w:rFonts w:eastAsia="標楷體"/>
                <w:bCs/>
                <w:kern w:val="0"/>
                <w:szCs w:val="24"/>
              </w:rPr>
            </w:pPr>
          </w:p>
        </w:tc>
      </w:tr>
    </w:tbl>
    <w:p w14:paraId="065B88A2" w14:textId="77777777" w:rsidR="00A66429" w:rsidRPr="005D44C3" w:rsidRDefault="00897F93" w:rsidP="005D44C3">
      <w:pPr>
        <w:spacing w:line="300" w:lineRule="exact"/>
        <w:jc w:val="center"/>
        <w:rPr>
          <w:rFonts w:ascii="標楷體" w:eastAsia="標楷體" w:hAnsi="Arial Unicode MS"/>
          <w:b/>
          <w:kern w:val="0"/>
          <w:sz w:val="28"/>
          <w:szCs w:val="28"/>
        </w:rPr>
      </w:pPr>
      <w:r>
        <w:rPr>
          <w:noProof/>
        </w:rPr>
        <mc:AlternateContent>
          <mc:Choice Requires="wps">
            <w:drawing>
              <wp:anchor distT="0" distB="0" distL="114300" distR="114300" simplePos="0" relativeHeight="251659264" behindDoc="0" locked="0" layoutInCell="1" allowOverlap="1" wp14:anchorId="009566C1" wp14:editId="7E939A8E">
                <wp:simplePos x="0" y="0"/>
                <wp:positionH relativeFrom="column">
                  <wp:posOffset>5876925</wp:posOffset>
                </wp:positionH>
                <wp:positionV relativeFrom="paragraph">
                  <wp:posOffset>-448310</wp:posOffset>
                </wp:positionV>
                <wp:extent cx="693420" cy="419100"/>
                <wp:effectExtent l="0" t="0" r="11430" b="19050"/>
                <wp:wrapNone/>
                <wp:docPr id="221" name="文字方塊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420" cy="419100"/>
                        </a:xfrm>
                        <a:prstGeom prst="rect">
                          <a:avLst/>
                        </a:prstGeom>
                        <a:solidFill>
                          <a:srgbClr val="FFFFFF"/>
                        </a:solidFill>
                        <a:ln w="9525">
                          <a:solidFill>
                            <a:srgbClr val="000000"/>
                          </a:solidFill>
                          <a:miter lim="800000"/>
                          <a:headEnd/>
                          <a:tailEnd/>
                        </a:ln>
                      </wps:spPr>
                      <wps:txbx>
                        <w:txbxContent>
                          <w:p w14:paraId="699C478B" w14:textId="44D0FBE5" w:rsidR="00897F93" w:rsidRDefault="00897F93" w:rsidP="00897F93">
                            <w:pPr>
                              <w:jc w:val="center"/>
                              <w:rPr>
                                <w:rFonts w:hint="eastAsia"/>
                              </w:rPr>
                            </w:pPr>
                            <w:r>
                              <w:rPr>
                                <w:rFonts w:hint="eastAsia"/>
                              </w:rPr>
                              <w:t>附件</w:t>
                            </w:r>
                            <w:r w:rsidR="0076554C">
                              <w:rPr>
                                <w:rFonts w:hint="eastAsia"/>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9566C1" id="_x0000_t202" coordsize="21600,21600" o:spt="202" path="m,l,21600r21600,l21600,xe">
                <v:stroke joinstyle="miter"/>
                <v:path gradientshapeok="t" o:connecttype="rect"/>
              </v:shapetype>
              <v:shape id="文字方塊 221" o:spid="_x0000_s1026" type="#_x0000_t202" style="position:absolute;left:0;text-align:left;margin-left:462.75pt;margin-top:-35.3pt;width:54.6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">
                <v:textbox>
                  <w:txbxContent>
                    <w:p w14:paraId="699C478B" w14:textId="44D0FBE5" w:rsidR="00897F93" w:rsidRDefault="00897F93" w:rsidP="00897F93">
                      <w:pPr>
                        <w:jc w:val="center"/>
                        <w:rPr>
                          <w:rFonts w:hint="eastAsia"/>
                        </w:rPr>
                      </w:pPr>
                      <w:r>
                        <w:rPr>
                          <w:rFonts w:hint="eastAsia"/>
                        </w:rPr>
                        <w:t>附件</w:t>
                      </w:r>
                      <w:r w:rsidR="0076554C">
                        <w:rPr>
                          <w:rFonts w:hint="eastAsia"/>
                        </w:rPr>
                        <w:t>10</w:t>
                      </w:r>
                    </w:p>
                  </w:txbxContent>
                </v:textbox>
              </v:shape>
            </w:pict>
          </mc:Fallback>
        </mc:AlternateContent>
      </w:r>
      <w:r w:rsidR="005D44C3">
        <w:rPr>
          <w:rFonts w:ascii="標楷體" w:eastAsia="標楷體" w:hAnsi="Arial Unicode MS" w:hint="eastAsia"/>
          <w:b/>
          <w:kern w:val="0"/>
          <w:sz w:val="28"/>
          <w:szCs w:val="28"/>
        </w:rPr>
        <w:t>臺南市政府教育局所屬學校學生健康檢查實施工作自我檢</w:t>
      </w:r>
      <w:r w:rsidR="007742DA">
        <w:rPr>
          <w:rFonts w:ascii="標楷體" w:eastAsia="標楷體" w:hAnsi="Arial Unicode MS" w:hint="eastAsia"/>
          <w:b/>
          <w:kern w:val="0"/>
          <w:sz w:val="28"/>
          <w:szCs w:val="28"/>
        </w:rPr>
        <w:t>核表</w:t>
      </w:r>
    </w:p>
    <w:sectPr w:rsidR="00A66429" w:rsidRPr="005D44C3" w:rsidSect="00313DC5">
      <w:pgSz w:w="11906" w:h="16838"/>
      <w:pgMar w:top="1134"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2F1D1" w14:textId="77777777" w:rsidR="00300DF3" w:rsidRDefault="00300DF3" w:rsidP="00434B74">
      <w:r>
        <w:separator/>
      </w:r>
    </w:p>
  </w:endnote>
  <w:endnote w:type="continuationSeparator" w:id="0">
    <w:p w14:paraId="4DA9D92B" w14:textId="77777777" w:rsidR="00300DF3" w:rsidRDefault="00300DF3" w:rsidP="00434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19899" w14:textId="77777777" w:rsidR="00300DF3" w:rsidRDefault="00300DF3" w:rsidP="00434B74">
      <w:r>
        <w:separator/>
      </w:r>
    </w:p>
  </w:footnote>
  <w:footnote w:type="continuationSeparator" w:id="0">
    <w:p w14:paraId="54FCE84D" w14:textId="77777777" w:rsidR="00300DF3" w:rsidRDefault="00300DF3" w:rsidP="00434B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5128"/>
    <w:multiLevelType w:val="hybridMultilevel"/>
    <w:tmpl w:val="50F4F668"/>
    <w:lvl w:ilvl="0" w:tplc="8EB2BCBA">
      <w:start w:val="1"/>
      <w:numFmt w:val="bullet"/>
      <w:lvlText w:val=""/>
      <w:lvlJc w:val="left"/>
      <w:pPr>
        <w:tabs>
          <w:tab w:val="num" w:pos="720"/>
        </w:tabs>
        <w:ind w:left="720" w:hanging="360"/>
      </w:pPr>
      <w:rPr>
        <w:rFonts w:ascii="Wingdings 3" w:hAnsi="Wingdings 3" w:hint="default"/>
      </w:rPr>
    </w:lvl>
    <w:lvl w:ilvl="1" w:tplc="D222F0A6" w:tentative="1">
      <w:start w:val="1"/>
      <w:numFmt w:val="bullet"/>
      <w:lvlText w:val=""/>
      <w:lvlJc w:val="left"/>
      <w:pPr>
        <w:tabs>
          <w:tab w:val="num" w:pos="1440"/>
        </w:tabs>
        <w:ind w:left="1440" w:hanging="360"/>
      </w:pPr>
      <w:rPr>
        <w:rFonts w:ascii="Wingdings 3" w:hAnsi="Wingdings 3" w:hint="default"/>
      </w:rPr>
    </w:lvl>
    <w:lvl w:ilvl="2" w:tplc="970C403E" w:tentative="1">
      <w:start w:val="1"/>
      <w:numFmt w:val="bullet"/>
      <w:lvlText w:val=""/>
      <w:lvlJc w:val="left"/>
      <w:pPr>
        <w:tabs>
          <w:tab w:val="num" w:pos="2160"/>
        </w:tabs>
        <w:ind w:left="2160" w:hanging="360"/>
      </w:pPr>
      <w:rPr>
        <w:rFonts w:ascii="Wingdings 3" w:hAnsi="Wingdings 3" w:hint="default"/>
      </w:rPr>
    </w:lvl>
    <w:lvl w:ilvl="3" w:tplc="EA345E7E" w:tentative="1">
      <w:start w:val="1"/>
      <w:numFmt w:val="bullet"/>
      <w:lvlText w:val=""/>
      <w:lvlJc w:val="left"/>
      <w:pPr>
        <w:tabs>
          <w:tab w:val="num" w:pos="2880"/>
        </w:tabs>
        <w:ind w:left="2880" w:hanging="360"/>
      </w:pPr>
      <w:rPr>
        <w:rFonts w:ascii="Wingdings 3" w:hAnsi="Wingdings 3" w:hint="default"/>
      </w:rPr>
    </w:lvl>
    <w:lvl w:ilvl="4" w:tplc="5F0CBFBE" w:tentative="1">
      <w:start w:val="1"/>
      <w:numFmt w:val="bullet"/>
      <w:lvlText w:val=""/>
      <w:lvlJc w:val="left"/>
      <w:pPr>
        <w:tabs>
          <w:tab w:val="num" w:pos="3600"/>
        </w:tabs>
        <w:ind w:left="3600" w:hanging="360"/>
      </w:pPr>
      <w:rPr>
        <w:rFonts w:ascii="Wingdings 3" w:hAnsi="Wingdings 3" w:hint="default"/>
      </w:rPr>
    </w:lvl>
    <w:lvl w:ilvl="5" w:tplc="5CF80FA2" w:tentative="1">
      <w:start w:val="1"/>
      <w:numFmt w:val="bullet"/>
      <w:lvlText w:val=""/>
      <w:lvlJc w:val="left"/>
      <w:pPr>
        <w:tabs>
          <w:tab w:val="num" w:pos="4320"/>
        </w:tabs>
        <w:ind w:left="4320" w:hanging="360"/>
      </w:pPr>
      <w:rPr>
        <w:rFonts w:ascii="Wingdings 3" w:hAnsi="Wingdings 3" w:hint="default"/>
      </w:rPr>
    </w:lvl>
    <w:lvl w:ilvl="6" w:tplc="41524C22" w:tentative="1">
      <w:start w:val="1"/>
      <w:numFmt w:val="bullet"/>
      <w:lvlText w:val=""/>
      <w:lvlJc w:val="left"/>
      <w:pPr>
        <w:tabs>
          <w:tab w:val="num" w:pos="5040"/>
        </w:tabs>
        <w:ind w:left="5040" w:hanging="360"/>
      </w:pPr>
      <w:rPr>
        <w:rFonts w:ascii="Wingdings 3" w:hAnsi="Wingdings 3" w:hint="default"/>
      </w:rPr>
    </w:lvl>
    <w:lvl w:ilvl="7" w:tplc="3BAE0A2A" w:tentative="1">
      <w:start w:val="1"/>
      <w:numFmt w:val="bullet"/>
      <w:lvlText w:val=""/>
      <w:lvlJc w:val="left"/>
      <w:pPr>
        <w:tabs>
          <w:tab w:val="num" w:pos="5760"/>
        </w:tabs>
        <w:ind w:left="5760" w:hanging="360"/>
      </w:pPr>
      <w:rPr>
        <w:rFonts w:ascii="Wingdings 3" w:hAnsi="Wingdings 3" w:hint="default"/>
      </w:rPr>
    </w:lvl>
    <w:lvl w:ilvl="8" w:tplc="2AE607D8"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15325721"/>
    <w:multiLevelType w:val="hybridMultilevel"/>
    <w:tmpl w:val="BA500AA6"/>
    <w:lvl w:ilvl="0" w:tplc="BF56FF1A">
      <w:start w:val="1"/>
      <w:numFmt w:val="bullet"/>
      <w:lvlText w:val=""/>
      <w:lvlJc w:val="left"/>
      <w:pPr>
        <w:tabs>
          <w:tab w:val="num" w:pos="720"/>
        </w:tabs>
        <w:ind w:left="720" w:hanging="360"/>
      </w:pPr>
      <w:rPr>
        <w:rFonts w:ascii="Wingdings 3" w:hAnsi="Wingdings 3" w:hint="default"/>
      </w:rPr>
    </w:lvl>
    <w:lvl w:ilvl="1" w:tplc="38686800" w:tentative="1">
      <w:start w:val="1"/>
      <w:numFmt w:val="bullet"/>
      <w:lvlText w:val=""/>
      <w:lvlJc w:val="left"/>
      <w:pPr>
        <w:tabs>
          <w:tab w:val="num" w:pos="1440"/>
        </w:tabs>
        <w:ind w:left="1440" w:hanging="360"/>
      </w:pPr>
      <w:rPr>
        <w:rFonts w:ascii="Wingdings 3" w:hAnsi="Wingdings 3" w:hint="default"/>
      </w:rPr>
    </w:lvl>
    <w:lvl w:ilvl="2" w:tplc="2E84062E" w:tentative="1">
      <w:start w:val="1"/>
      <w:numFmt w:val="bullet"/>
      <w:lvlText w:val=""/>
      <w:lvlJc w:val="left"/>
      <w:pPr>
        <w:tabs>
          <w:tab w:val="num" w:pos="2160"/>
        </w:tabs>
        <w:ind w:left="2160" w:hanging="360"/>
      </w:pPr>
      <w:rPr>
        <w:rFonts w:ascii="Wingdings 3" w:hAnsi="Wingdings 3" w:hint="default"/>
      </w:rPr>
    </w:lvl>
    <w:lvl w:ilvl="3" w:tplc="8DA8CE1A" w:tentative="1">
      <w:start w:val="1"/>
      <w:numFmt w:val="bullet"/>
      <w:lvlText w:val=""/>
      <w:lvlJc w:val="left"/>
      <w:pPr>
        <w:tabs>
          <w:tab w:val="num" w:pos="2880"/>
        </w:tabs>
        <w:ind w:left="2880" w:hanging="360"/>
      </w:pPr>
      <w:rPr>
        <w:rFonts w:ascii="Wingdings 3" w:hAnsi="Wingdings 3" w:hint="default"/>
      </w:rPr>
    </w:lvl>
    <w:lvl w:ilvl="4" w:tplc="360E228C" w:tentative="1">
      <w:start w:val="1"/>
      <w:numFmt w:val="bullet"/>
      <w:lvlText w:val=""/>
      <w:lvlJc w:val="left"/>
      <w:pPr>
        <w:tabs>
          <w:tab w:val="num" w:pos="3600"/>
        </w:tabs>
        <w:ind w:left="3600" w:hanging="360"/>
      </w:pPr>
      <w:rPr>
        <w:rFonts w:ascii="Wingdings 3" w:hAnsi="Wingdings 3" w:hint="default"/>
      </w:rPr>
    </w:lvl>
    <w:lvl w:ilvl="5" w:tplc="AA60B992" w:tentative="1">
      <w:start w:val="1"/>
      <w:numFmt w:val="bullet"/>
      <w:lvlText w:val=""/>
      <w:lvlJc w:val="left"/>
      <w:pPr>
        <w:tabs>
          <w:tab w:val="num" w:pos="4320"/>
        </w:tabs>
        <w:ind w:left="4320" w:hanging="360"/>
      </w:pPr>
      <w:rPr>
        <w:rFonts w:ascii="Wingdings 3" w:hAnsi="Wingdings 3" w:hint="default"/>
      </w:rPr>
    </w:lvl>
    <w:lvl w:ilvl="6" w:tplc="ACA0E328" w:tentative="1">
      <w:start w:val="1"/>
      <w:numFmt w:val="bullet"/>
      <w:lvlText w:val=""/>
      <w:lvlJc w:val="left"/>
      <w:pPr>
        <w:tabs>
          <w:tab w:val="num" w:pos="5040"/>
        </w:tabs>
        <w:ind w:left="5040" w:hanging="360"/>
      </w:pPr>
      <w:rPr>
        <w:rFonts w:ascii="Wingdings 3" w:hAnsi="Wingdings 3" w:hint="default"/>
      </w:rPr>
    </w:lvl>
    <w:lvl w:ilvl="7" w:tplc="FEDCF206" w:tentative="1">
      <w:start w:val="1"/>
      <w:numFmt w:val="bullet"/>
      <w:lvlText w:val=""/>
      <w:lvlJc w:val="left"/>
      <w:pPr>
        <w:tabs>
          <w:tab w:val="num" w:pos="5760"/>
        </w:tabs>
        <w:ind w:left="5760" w:hanging="360"/>
      </w:pPr>
      <w:rPr>
        <w:rFonts w:ascii="Wingdings 3" w:hAnsi="Wingdings 3" w:hint="default"/>
      </w:rPr>
    </w:lvl>
    <w:lvl w:ilvl="8" w:tplc="6638D6AA"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1BCF01FE"/>
    <w:multiLevelType w:val="hybridMultilevel"/>
    <w:tmpl w:val="4AECB726"/>
    <w:lvl w:ilvl="0" w:tplc="AB5C8828">
      <w:start w:val="1"/>
      <w:numFmt w:val="bullet"/>
      <w:lvlText w:val=""/>
      <w:lvlJc w:val="left"/>
      <w:pPr>
        <w:tabs>
          <w:tab w:val="num" w:pos="720"/>
        </w:tabs>
        <w:ind w:left="720" w:hanging="360"/>
      </w:pPr>
      <w:rPr>
        <w:rFonts w:ascii="Wingdings 3" w:hAnsi="Wingdings 3" w:hint="default"/>
      </w:rPr>
    </w:lvl>
    <w:lvl w:ilvl="1" w:tplc="D4B4B382" w:tentative="1">
      <w:start w:val="1"/>
      <w:numFmt w:val="bullet"/>
      <w:lvlText w:val=""/>
      <w:lvlJc w:val="left"/>
      <w:pPr>
        <w:tabs>
          <w:tab w:val="num" w:pos="1440"/>
        </w:tabs>
        <w:ind w:left="1440" w:hanging="360"/>
      </w:pPr>
      <w:rPr>
        <w:rFonts w:ascii="Wingdings 3" w:hAnsi="Wingdings 3" w:hint="default"/>
      </w:rPr>
    </w:lvl>
    <w:lvl w:ilvl="2" w:tplc="22F09EB6" w:tentative="1">
      <w:start w:val="1"/>
      <w:numFmt w:val="bullet"/>
      <w:lvlText w:val=""/>
      <w:lvlJc w:val="left"/>
      <w:pPr>
        <w:tabs>
          <w:tab w:val="num" w:pos="2160"/>
        </w:tabs>
        <w:ind w:left="2160" w:hanging="360"/>
      </w:pPr>
      <w:rPr>
        <w:rFonts w:ascii="Wingdings 3" w:hAnsi="Wingdings 3" w:hint="default"/>
      </w:rPr>
    </w:lvl>
    <w:lvl w:ilvl="3" w:tplc="3126CC2C" w:tentative="1">
      <w:start w:val="1"/>
      <w:numFmt w:val="bullet"/>
      <w:lvlText w:val=""/>
      <w:lvlJc w:val="left"/>
      <w:pPr>
        <w:tabs>
          <w:tab w:val="num" w:pos="2880"/>
        </w:tabs>
        <w:ind w:left="2880" w:hanging="360"/>
      </w:pPr>
      <w:rPr>
        <w:rFonts w:ascii="Wingdings 3" w:hAnsi="Wingdings 3" w:hint="default"/>
      </w:rPr>
    </w:lvl>
    <w:lvl w:ilvl="4" w:tplc="358EF0A0" w:tentative="1">
      <w:start w:val="1"/>
      <w:numFmt w:val="bullet"/>
      <w:lvlText w:val=""/>
      <w:lvlJc w:val="left"/>
      <w:pPr>
        <w:tabs>
          <w:tab w:val="num" w:pos="3600"/>
        </w:tabs>
        <w:ind w:left="3600" w:hanging="360"/>
      </w:pPr>
      <w:rPr>
        <w:rFonts w:ascii="Wingdings 3" w:hAnsi="Wingdings 3" w:hint="default"/>
      </w:rPr>
    </w:lvl>
    <w:lvl w:ilvl="5" w:tplc="E6724F00" w:tentative="1">
      <w:start w:val="1"/>
      <w:numFmt w:val="bullet"/>
      <w:lvlText w:val=""/>
      <w:lvlJc w:val="left"/>
      <w:pPr>
        <w:tabs>
          <w:tab w:val="num" w:pos="4320"/>
        </w:tabs>
        <w:ind w:left="4320" w:hanging="360"/>
      </w:pPr>
      <w:rPr>
        <w:rFonts w:ascii="Wingdings 3" w:hAnsi="Wingdings 3" w:hint="default"/>
      </w:rPr>
    </w:lvl>
    <w:lvl w:ilvl="6" w:tplc="0F28BA00" w:tentative="1">
      <w:start w:val="1"/>
      <w:numFmt w:val="bullet"/>
      <w:lvlText w:val=""/>
      <w:lvlJc w:val="left"/>
      <w:pPr>
        <w:tabs>
          <w:tab w:val="num" w:pos="5040"/>
        </w:tabs>
        <w:ind w:left="5040" w:hanging="360"/>
      </w:pPr>
      <w:rPr>
        <w:rFonts w:ascii="Wingdings 3" w:hAnsi="Wingdings 3" w:hint="default"/>
      </w:rPr>
    </w:lvl>
    <w:lvl w:ilvl="7" w:tplc="31B2D9C2" w:tentative="1">
      <w:start w:val="1"/>
      <w:numFmt w:val="bullet"/>
      <w:lvlText w:val=""/>
      <w:lvlJc w:val="left"/>
      <w:pPr>
        <w:tabs>
          <w:tab w:val="num" w:pos="5760"/>
        </w:tabs>
        <w:ind w:left="5760" w:hanging="360"/>
      </w:pPr>
      <w:rPr>
        <w:rFonts w:ascii="Wingdings 3" w:hAnsi="Wingdings 3" w:hint="default"/>
      </w:rPr>
    </w:lvl>
    <w:lvl w:ilvl="8" w:tplc="8654C02A"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23B34766"/>
    <w:multiLevelType w:val="hybridMultilevel"/>
    <w:tmpl w:val="98FEED46"/>
    <w:lvl w:ilvl="0" w:tplc="21400052">
      <w:start w:val="1"/>
      <w:numFmt w:val="bullet"/>
      <w:lvlText w:val=""/>
      <w:lvlJc w:val="left"/>
      <w:pPr>
        <w:tabs>
          <w:tab w:val="num" w:pos="720"/>
        </w:tabs>
        <w:ind w:left="720" w:hanging="360"/>
      </w:pPr>
      <w:rPr>
        <w:rFonts w:ascii="Wingdings 3" w:hAnsi="Wingdings 3" w:hint="default"/>
      </w:rPr>
    </w:lvl>
    <w:lvl w:ilvl="1" w:tplc="BFA6C656">
      <w:start w:val="3015"/>
      <w:numFmt w:val="bullet"/>
      <w:lvlText w:val="◦"/>
      <w:lvlJc w:val="left"/>
      <w:pPr>
        <w:tabs>
          <w:tab w:val="num" w:pos="1440"/>
        </w:tabs>
        <w:ind w:left="1440" w:hanging="360"/>
      </w:pPr>
      <w:rPr>
        <w:rFonts w:ascii="Verdana" w:hAnsi="Verdana" w:hint="default"/>
      </w:rPr>
    </w:lvl>
    <w:lvl w:ilvl="2" w:tplc="86A6F884" w:tentative="1">
      <w:start w:val="1"/>
      <w:numFmt w:val="bullet"/>
      <w:lvlText w:val=""/>
      <w:lvlJc w:val="left"/>
      <w:pPr>
        <w:tabs>
          <w:tab w:val="num" w:pos="2160"/>
        </w:tabs>
        <w:ind w:left="2160" w:hanging="360"/>
      </w:pPr>
      <w:rPr>
        <w:rFonts w:ascii="Wingdings 3" w:hAnsi="Wingdings 3" w:hint="default"/>
      </w:rPr>
    </w:lvl>
    <w:lvl w:ilvl="3" w:tplc="9A2613A4" w:tentative="1">
      <w:start w:val="1"/>
      <w:numFmt w:val="bullet"/>
      <w:lvlText w:val=""/>
      <w:lvlJc w:val="left"/>
      <w:pPr>
        <w:tabs>
          <w:tab w:val="num" w:pos="2880"/>
        </w:tabs>
        <w:ind w:left="2880" w:hanging="360"/>
      </w:pPr>
      <w:rPr>
        <w:rFonts w:ascii="Wingdings 3" w:hAnsi="Wingdings 3" w:hint="default"/>
      </w:rPr>
    </w:lvl>
    <w:lvl w:ilvl="4" w:tplc="C8863D46" w:tentative="1">
      <w:start w:val="1"/>
      <w:numFmt w:val="bullet"/>
      <w:lvlText w:val=""/>
      <w:lvlJc w:val="left"/>
      <w:pPr>
        <w:tabs>
          <w:tab w:val="num" w:pos="3600"/>
        </w:tabs>
        <w:ind w:left="3600" w:hanging="360"/>
      </w:pPr>
      <w:rPr>
        <w:rFonts w:ascii="Wingdings 3" w:hAnsi="Wingdings 3" w:hint="default"/>
      </w:rPr>
    </w:lvl>
    <w:lvl w:ilvl="5" w:tplc="1BC6DD20" w:tentative="1">
      <w:start w:val="1"/>
      <w:numFmt w:val="bullet"/>
      <w:lvlText w:val=""/>
      <w:lvlJc w:val="left"/>
      <w:pPr>
        <w:tabs>
          <w:tab w:val="num" w:pos="4320"/>
        </w:tabs>
        <w:ind w:left="4320" w:hanging="360"/>
      </w:pPr>
      <w:rPr>
        <w:rFonts w:ascii="Wingdings 3" w:hAnsi="Wingdings 3" w:hint="default"/>
      </w:rPr>
    </w:lvl>
    <w:lvl w:ilvl="6" w:tplc="9C56FF98" w:tentative="1">
      <w:start w:val="1"/>
      <w:numFmt w:val="bullet"/>
      <w:lvlText w:val=""/>
      <w:lvlJc w:val="left"/>
      <w:pPr>
        <w:tabs>
          <w:tab w:val="num" w:pos="5040"/>
        </w:tabs>
        <w:ind w:left="5040" w:hanging="360"/>
      </w:pPr>
      <w:rPr>
        <w:rFonts w:ascii="Wingdings 3" w:hAnsi="Wingdings 3" w:hint="default"/>
      </w:rPr>
    </w:lvl>
    <w:lvl w:ilvl="7" w:tplc="2146E586" w:tentative="1">
      <w:start w:val="1"/>
      <w:numFmt w:val="bullet"/>
      <w:lvlText w:val=""/>
      <w:lvlJc w:val="left"/>
      <w:pPr>
        <w:tabs>
          <w:tab w:val="num" w:pos="5760"/>
        </w:tabs>
        <w:ind w:left="5760" w:hanging="360"/>
      </w:pPr>
      <w:rPr>
        <w:rFonts w:ascii="Wingdings 3" w:hAnsi="Wingdings 3" w:hint="default"/>
      </w:rPr>
    </w:lvl>
    <w:lvl w:ilvl="8" w:tplc="03622D82"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2BE36F2B"/>
    <w:multiLevelType w:val="hybridMultilevel"/>
    <w:tmpl w:val="1F0EE3BC"/>
    <w:lvl w:ilvl="0" w:tplc="54EAE96C">
      <w:start w:val="1"/>
      <w:numFmt w:val="bullet"/>
      <w:lvlText w:val="◦"/>
      <w:lvlJc w:val="left"/>
      <w:pPr>
        <w:tabs>
          <w:tab w:val="num" w:pos="720"/>
        </w:tabs>
        <w:ind w:left="720" w:hanging="360"/>
      </w:pPr>
      <w:rPr>
        <w:rFonts w:ascii="Verdana" w:hAnsi="Verdana" w:hint="default"/>
      </w:rPr>
    </w:lvl>
    <w:lvl w:ilvl="1" w:tplc="5C769648">
      <w:start w:val="1"/>
      <w:numFmt w:val="bullet"/>
      <w:lvlText w:val="◦"/>
      <w:lvlJc w:val="left"/>
      <w:pPr>
        <w:tabs>
          <w:tab w:val="num" w:pos="1440"/>
        </w:tabs>
        <w:ind w:left="1440" w:hanging="360"/>
      </w:pPr>
      <w:rPr>
        <w:rFonts w:ascii="Verdana" w:hAnsi="Verdana" w:hint="default"/>
      </w:rPr>
    </w:lvl>
    <w:lvl w:ilvl="2" w:tplc="CC3A6914" w:tentative="1">
      <w:start w:val="1"/>
      <w:numFmt w:val="bullet"/>
      <w:lvlText w:val="◦"/>
      <w:lvlJc w:val="left"/>
      <w:pPr>
        <w:tabs>
          <w:tab w:val="num" w:pos="2160"/>
        </w:tabs>
        <w:ind w:left="2160" w:hanging="360"/>
      </w:pPr>
      <w:rPr>
        <w:rFonts w:ascii="Verdana" w:hAnsi="Verdana" w:hint="default"/>
      </w:rPr>
    </w:lvl>
    <w:lvl w:ilvl="3" w:tplc="A802E970" w:tentative="1">
      <w:start w:val="1"/>
      <w:numFmt w:val="bullet"/>
      <w:lvlText w:val="◦"/>
      <w:lvlJc w:val="left"/>
      <w:pPr>
        <w:tabs>
          <w:tab w:val="num" w:pos="2880"/>
        </w:tabs>
        <w:ind w:left="2880" w:hanging="360"/>
      </w:pPr>
      <w:rPr>
        <w:rFonts w:ascii="Verdana" w:hAnsi="Verdana" w:hint="default"/>
      </w:rPr>
    </w:lvl>
    <w:lvl w:ilvl="4" w:tplc="10944FA8" w:tentative="1">
      <w:start w:val="1"/>
      <w:numFmt w:val="bullet"/>
      <w:lvlText w:val="◦"/>
      <w:lvlJc w:val="left"/>
      <w:pPr>
        <w:tabs>
          <w:tab w:val="num" w:pos="3600"/>
        </w:tabs>
        <w:ind w:left="3600" w:hanging="360"/>
      </w:pPr>
      <w:rPr>
        <w:rFonts w:ascii="Verdana" w:hAnsi="Verdana" w:hint="default"/>
      </w:rPr>
    </w:lvl>
    <w:lvl w:ilvl="5" w:tplc="6CB4A8DC" w:tentative="1">
      <w:start w:val="1"/>
      <w:numFmt w:val="bullet"/>
      <w:lvlText w:val="◦"/>
      <w:lvlJc w:val="left"/>
      <w:pPr>
        <w:tabs>
          <w:tab w:val="num" w:pos="4320"/>
        </w:tabs>
        <w:ind w:left="4320" w:hanging="360"/>
      </w:pPr>
      <w:rPr>
        <w:rFonts w:ascii="Verdana" w:hAnsi="Verdana" w:hint="default"/>
      </w:rPr>
    </w:lvl>
    <w:lvl w:ilvl="6" w:tplc="B1023B76" w:tentative="1">
      <w:start w:val="1"/>
      <w:numFmt w:val="bullet"/>
      <w:lvlText w:val="◦"/>
      <w:lvlJc w:val="left"/>
      <w:pPr>
        <w:tabs>
          <w:tab w:val="num" w:pos="5040"/>
        </w:tabs>
        <w:ind w:left="5040" w:hanging="360"/>
      </w:pPr>
      <w:rPr>
        <w:rFonts w:ascii="Verdana" w:hAnsi="Verdana" w:hint="default"/>
      </w:rPr>
    </w:lvl>
    <w:lvl w:ilvl="7" w:tplc="765C1B06" w:tentative="1">
      <w:start w:val="1"/>
      <w:numFmt w:val="bullet"/>
      <w:lvlText w:val="◦"/>
      <w:lvlJc w:val="left"/>
      <w:pPr>
        <w:tabs>
          <w:tab w:val="num" w:pos="5760"/>
        </w:tabs>
        <w:ind w:left="5760" w:hanging="360"/>
      </w:pPr>
      <w:rPr>
        <w:rFonts w:ascii="Verdana" w:hAnsi="Verdana" w:hint="default"/>
      </w:rPr>
    </w:lvl>
    <w:lvl w:ilvl="8" w:tplc="39C228B8" w:tentative="1">
      <w:start w:val="1"/>
      <w:numFmt w:val="bullet"/>
      <w:lvlText w:val="◦"/>
      <w:lvlJc w:val="left"/>
      <w:pPr>
        <w:tabs>
          <w:tab w:val="num" w:pos="6480"/>
        </w:tabs>
        <w:ind w:left="6480" w:hanging="360"/>
      </w:pPr>
      <w:rPr>
        <w:rFonts w:ascii="Verdana" w:hAnsi="Verdana" w:hint="default"/>
      </w:rPr>
    </w:lvl>
  </w:abstractNum>
  <w:abstractNum w:abstractNumId="5" w15:restartNumberingAfterBreak="0">
    <w:nsid w:val="3A84083A"/>
    <w:multiLevelType w:val="hybridMultilevel"/>
    <w:tmpl w:val="7178AAA6"/>
    <w:lvl w:ilvl="0" w:tplc="4E14B498">
      <w:start w:val="1"/>
      <w:numFmt w:val="bullet"/>
      <w:lvlText w:val=""/>
      <w:lvlJc w:val="left"/>
      <w:pPr>
        <w:tabs>
          <w:tab w:val="num" w:pos="720"/>
        </w:tabs>
        <w:ind w:left="720" w:hanging="360"/>
      </w:pPr>
      <w:rPr>
        <w:rFonts w:ascii="Wingdings 3" w:hAnsi="Wingdings 3" w:hint="default"/>
      </w:rPr>
    </w:lvl>
    <w:lvl w:ilvl="1" w:tplc="C0BEE344" w:tentative="1">
      <w:start w:val="1"/>
      <w:numFmt w:val="bullet"/>
      <w:lvlText w:val=""/>
      <w:lvlJc w:val="left"/>
      <w:pPr>
        <w:tabs>
          <w:tab w:val="num" w:pos="1440"/>
        </w:tabs>
        <w:ind w:left="1440" w:hanging="360"/>
      </w:pPr>
      <w:rPr>
        <w:rFonts w:ascii="Wingdings 3" w:hAnsi="Wingdings 3" w:hint="default"/>
      </w:rPr>
    </w:lvl>
    <w:lvl w:ilvl="2" w:tplc="262EF92C" w:tentative="1">
      <w:start w:val="1"/>
      <w:numFmt w:val="bullet"/>
      <w:lvlText w:val=""/>
      <w:lvlJc w:val="left"/>
      <w:pPr>
        <w:tabs>
          <w:tab w:val="num" w:pos="2160"/>
        </w:tabs>
        <w:ind w:left="2160" w:hanging="360"/>
      </w:pPr>
      <w:rPr>
        <w:rFonts w:ascii="Wingdings 3" w:hAnsi="Wingdings 3" w:hint="default"/>
      </w:rPr>
    </w:lvl>
    <w:lvl w:ilvl="3" w:tplc="BFB4E4FA" w:tentative="1">
      <w:start w:val="1"/>
      <w:numFmt w:val="bullet"/>
      <w:lvlText w:val=""/>
      <w:lvlJc w:val="left"/>
      <w:pPr>
        <w:tabs>
          <w:tab w:val="num" w:pos="2880"/>
        </w:tabs>
        <w:ind w:left="2880" w:hanging="360"/>
      </w:pPr>
      <w:rPr>
        <w:rFonts w:ascii="Wingdings 3" w:hAnsi="Wingdings 3" w:hint="default"/>
      </w:rPr>
    </w:lvl>
    <w:lvl w:ilvl="4" w:tplc="F668BC82" w:tentative="1">
      <w:start w:val="1"/>
      <w:numFmt w:val="bullet"/>
      <w:lvlText w:val=""/>
      <w:lvlJc w:val="left"/>
      <w:pPr>
        <w:tabs>
          <w:tab w:val="num" w:pos="3600"/>
        </w:tabs>
        <w:ind w:left="3600" w:hanging="360"/>
      </w:pPr>
      <w:rPr>
        <w:rFonts w:ascii="Wingdings 3" w:hAnsi="Wingdings 3" w:hint="default"/>
      </w:rPr>
    </w:lvl>
    <w:lvl w:ilvl="5" w:tplc="6A7227EA" w:tentative="1">
      <w:start w:val="1"/>
      <w:numFmt w:val="bullet"/>
      <w:lvlText w:val=""/>
      <w:lvlJc w:val="left"/>
      <w:pPr>
        <w:tabs>
          <w:tab w:val="num" w:pos="4320"/>
        </w:tabs>
        <w:ind w:left="4320" w:hanging="360"/>
      </w:pPr>
      <w:rPr>
        <w:rFonts w:ascii="Wingdings 3" w:hAnsi="Wingdings 3" w:hint="default"/>
      </w:rPr>
    </w:lvl>
    <w:lvl w:ilvl="6" w:tplc="A058BC38" w:tentative="1">
      <w:start w:val="1"/>
      <w:numFmt w:val="bullet"/>
      <w:lvlText w:val=""/>
      <w:lvlJc w:val="left"/>
      <w:pPr>
        <w:tabs>
          <w:tab w:val="num" w:pos="5040"/>
        </w:tabs>
        <w:ind w:left="5040" w:hanging="360"/>
      </w:pPr>
      <w:rPr>
        <w:rFonts w:ascii="Wingdings 3" w:hAnsi="Wingdings 3" w:hint="default"/>
      </w:rPr>
    </w:lvl>
    <w:lvl w:ilvl="7" w:tplc="69323340" w:tentative="1">
      <w:start w:val="1"/>
      <w:numFmt w:val="bullet"/>
      <w:lvlText w:val=""/>
      <w:lvlJc w:val="left"/>
      <w:pPr>
        <w:tabs>
          <w:tab w:val="num" w:pos="5760"/>
        </w:tabs>
        <w:ind w:left="5760" w:hanging="360"/>
      </w:pPr>
      <w:rPr>
        <w:rFonts w:ascii="Wingdings 3" w:hAnsi="Wingdings 3" w:hint="default"/>
      </w:rPr>
    </w:lvl>
    <w:lvl w:ilvl="8" w:tplc="9418F5C4"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6A1617F6"/>
    <w:multiLevelType w:val="hybridMultilevel"/>
    <w:tmpl w:val="017E7650"/>
    <w:lvl w:ilvl="0" w:tplc="418E6C78">
      <w:start w:val="1"/>
      <w:numFmt w:val="bullet"/>
      <w:lvlText w:val=""/>
      <w:lvlJc w:val="left"/>
      <w:pPr>
        <w:tabs>
          <w:tab w:val="num" w:pos="720"/>
        </w:tabs>
        <w:ind w:left="720" w:hanging="360"/>
      </w:pPr>
      <w:rPr>
        <w:rFonts w:ascii="Wingdings 2" w:hAnsi="Wingdings 2" w:hint="default"/>
      </w:rPr>
    </w:lvl>
    <w:lvl w:ilvl="1" w:tplc="CDCEFF9C" w:tentative="1">
      <w:start w:val="1"/>
      <w:numFmt w:val="bullet"/>
      <w:lvlText w:val=""/>
      <w:lvlJc w:val="left"/>
      <w:pPr>
        <w:tabs>
          <w:tab w:val="num" w:pos="1440"/>
        </w:tabs>
        <w:ind w:left="1440" w:hanging="360"/>
      </w:pPr>
      <w:rPr>
        <w:rFonts w:ascii="Wingdings 2" w:hAnsi="Wingdings 2" w:hint="default"/>
      </w:rPr>
    </w:lvl>
    <w:lvl w:ilvl="2" w:tplc="989E54D6">
      <w:start w:val="1"/>
      <w:numFmt w:val="bullet"/>
      <w:lvlText w:val=""/>
      <w:lvlJc w:val="left"/>
      <w:pPr>
        <w:tabs>
          <w:tab w:val="num" w:pos="2160"/>
        </w:tabs>
        <w:ind w:left="2160" w:hanging="360"/>
      </w:pPr>
      <w:rPr>
        <w:rFonts w:ascii="Wingdings 2" w:hAnsi="Wingdings 2" w:hint="default"/>
      </w:rPr>
    </w:lvl>
    <w:lvl w:ilvl="3" w:tplc="0E3C99A8" w:tentative="1">
      <w:start w:val="1"/>
      <w:numFmt w:val="bullet"/>
      <w:lvlText w:val=""/>
      <w:lvlJc w:val="left"/>
      <w:pPr>
        <w:tabs>
          <w:tab w:val="num" w:pos="2880"/>
        </w:tabs>
        <w:ind w:left="2880" w:hanging="360"/>
      </w:pPr>
      <w:rPr>
        <w:rFonts w:ascii="Wingdings 2" w:hAnsi="Wingdings 2" w:hint="default"/>
      </w:rPr>
    </w:lvl>
    <w:lvl w:ilvl="4" w:tplc="3FE4956E" w:tentative="1">
      <w:start w:val="1"/>
      <w:numFmt w:val="bullet"/>
      <w:lvlText w:val=""/>
      <w:lvlJc w:val="left"/>
      <w:pPr>
        <w:tabs>
          <w:tab w:val="num" w:pos="3600"/>
        </w:tabs>
        <w:ind w:left="3600" w:hanging="360"/>
      </w:pPr>
      <w:rPr>
        <w:rFonts w:ascii="Wingdings 2" w:hAnsi="Wingdings 2" w:hint="default"/>
      </w:rPr>
    </w:lvl>
    <w:lvl w:ilvl="5" w:tplc="172442C2" w:tentative="1">
      <w:start w:val="1"/>
      <w:numFmt w:val="bullet"/>
      <w:lvlText w:val=""/>
      <w:lvlJc w:val="left"/>
      <w:pPr>
        <w:tabs>
          <w:tab w:val="num" w:pos="4320"/>
        </w:tabs>
        <w:ind w:left="4320" w:hanging="360"/>
      </w:pPr>
      <w:rPr>
        <w:rFonts w:ascii="Wingdings 2" w:hAnsi="Wingdings 2" w:hint="default"/>
      </w:rPr>
    </w:lvl>
    <w:lvl w:ilvl="6" w:tplc="77A80E58" w:tentative="1">
      <w:start w:val="1"/>
      <w:numFmt w:val="bullet"/>
      <w:lvlText w:val=""/>
      <w:lvlJc w:val="left"/>
      <w:pPr>
        <w:tabs>
          <w:tab w:val="num" w:pos="5040"/>
        </w:tabs>
        <w:ind w:left="5040" w:hanging="360"/>
      </w:pPr>
      <w:rPr>
        <w:rFonts w:ascii="Wingdings 2" w:hAnsi="Wingdings 2" w:hint="default"/>
      </w:rPr>
    </w:lvl>
    <w:lvl w:ilvl="7" w:tplc="A65EF594" w:tentative="1">
      <w:start w:val="1"/>
      <w:numFmt w:val="bullet"/>
      <w:lvlText w:val=""/>
      <w:lvlJc w:val="left"/>
      <w:pPr>
        <w:tabs>
          <w:tab w:val="num" w:pos="5760"/>
        </w:tabs>
        <w:ind w:left="5760" w:hanging="360"/>
      </w:pPr>
      <w:rPr>
        <w:rFonts w:ascii="Wingdings 2" w:hAnsi="Wingdings 2" w:hint="default"/>
      </w:rPr>
    </w:lvl>
    <w:lvl w:ilvl="8" w:tplc="E3085DC6" w:tentative="1">
      <w:start w:val="1"/>
      <w:numFmt w:val="bullet"/>
      <w:lvlText w:val=""/>
      <w:lvlJc w:val="left"/>
      <w:pPr>
        <w:tabs>
          <w:tab w:val="num" w:pos="6480"/>
        </w:tabs>
        <w:ind w:left="6480" w:hanging="360"/>
      </w:pPr>
      <w:rPr>
        <w:rFonts w:ascii="Wingdings 2" w:hAnsi="Wingdings 2" w:hint="default"/>
      </w:rPr>
    </w:lvl>
  </w:abstractNum>
  <w:num w:numId="1" w16cid:durableId="425082950">
    <w:abstractNumId w:val="0"/>
  </w:num>
  <w:num w:numId="2" w16cid:durableId="488712765">
    <w:abstractNumId w:val="2"/>
  </w:num>
  <w:num w:numId="3" w16cid:durableId="996306932">
    <w:abstractNumId w:val="1"/>
  </w:num>
  <w:num w:numId="4" w16cid:durableId="1296371904">
    <w:abstractNumId w:val="5"/>
  </w:num>
  <w:num w:numId="5" w16cid:durableId="661466460">
    <w:abstractNumId w:val="3"/>
  </w:num>
  <w:num w:numId="6" w16cid:durableId="1289894667">
    <w:abstractNumId w:val="4"/>
  </w:num>
  <w:num w:numId="7" w16cid:durableId="5933686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B74"/>
    <w:rsid w:val="00065991"/>
    <w:rsid w:val="00071F13"/>
    <w:rsid w:val="00300DF3"/>
    <w:rsid w:val="0031026D"/>
    <w:rsid w:val="00313DC5"/>
    <w:rsid w:val="00333440"/>
    <w:rsid w:val="00335819"/>
    <w:rsid w:val="0037428C"/>
    <w:rsid w:val="003808BD"/>
    <w:rsid w:val="003B0C5A"/>
    <w:rsid w:val="003C16CD"/>
    <w:rsid w:val="003E198C"/>
    <w:rsid w:val="00426F11"/>
    <w:rsid w:val="00434B74"/>
    <w:rsid w:val="00455D8E"/>
    <w:rsid w:val="00491626"/>
    <w:rsid w:val="00540444"/>
    <w:rsid w:val="005562A6"/>
    <w:rsid w:val="005920D9"/>
    <w:rsid w:val="005D44C3"/>
    <w:rsid w:val="00616245"/>
    <w:rsid w:val="0063746E"/>
    <w:rsid w:val="00653BAA"/>
    <w:rsid w:val="00670BDC"/>
    <w:rsid w:val="00707559"/>
    <w:rsid w:val="007355E4"/>
    <w:rsid w:val="0076554C"/>
    <w:rsid w:val="007742DA"/>
    <w:rsid w:val="007D32C8"/>
    <w:rsid w:val="00897F93"/>
    <w:rsid w:val="009006E9"/>
    <w:rsid w:val="0091415C"/>
    <w:rsid w:val="009661C7"/>
    <w:rsid w:val="00A325E5"/>
    <w:rsid w:val="00A364C2"/>
    <w:rsid w:val="00A66429"/>
    <w:rsid w:val="00AB79BE"/>
    <w:rsid w:val="00AE383B"/>
    <w:rsid w:val="00B13CBB"/>
    <w:rsid w:val="00B357AD"/>
    <w:rsid w:val="00BD24CC"/>
    <w:rsid w:val="00C67EE7"/>
    <w:rsid w:val="00C7710E"/>
    <w:rsid w:val="00C87254"/>
    <w:rsid w:val="00D25C40"/>
    <w:rsid w:val="00DB6783"/>
    <w:rsid w:val="00DD0742"/>
    <w:rsid w:val="00DE470B"/>
    <w:rsid w:val="00E84D69"/>
    <w:rsid w:val="00EA74FE"/>
    <w:rsid w:val="00F167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87A26"/>
  <w15:docId w15:val="{BFDEDC5A-F819-48D4-A1EC-286242F99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08BD"/>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4B74"/>
    <w:pPr>
      <w:tabs>
        <w:tab w:val="center" w:pos="4153"/>
        <w:tab w:val="right" w:pos="8306"/>
      </w:tabs>
      <w:snapToGrid w:val="0"/>
    </w:pPr>
    <w:rPr>
      <w:sz w:val="20"/>
      <w:szCs w:val="20"/>
    </w:rPr>
  </w:style>
  <w:style w:type="character" w:customStyle="1" w:styleId="a4">
    <w:name w:val="頁首 字元"/>
    <w:basedOn w:val="a0"/>
    <w:link w:val="a3"/>
    <w:uiPriority w:val="99"/>
    <w:rsid w:val="00434B74"/>
    <w:rPr>
      <w:sz w:val="20"/>
      <w:szCs w:val="20"/>
    </w:rPr>
  </w:style>
  <w:style w:type="paragraph" w:styleId="a5">
    <w:name w:val="footer"/>
    <w:basedOn w:val="a"/>
    <w:link w:val="a6"/>
    <w:uiPriority w:val="99"/>
    <w:unhideWhenUsed/>
    <w:rsid w:val="00434B74"/>
    <w:pPr>
      <w:tabs>
        <w:tab w:val="center" w:pos="4153"/>
        <w:tab w:val="right" w:pos="8306"/>
      </w:tabs>
      <w:snapToGrid w:val="0"/>
    </w:pPr>
    <w:rPr>
      <w:sz w:val="20"/>
      <w:szCs w:val="20"/>
    </w:rPr>
  </w:style>
  <w:style w:type="character" w:customStyle="1" w:styleId="a6">
    <w:name w:val="頁尾 字元"/>
    <w:basedOn w:val="a0"/>
    <w:link w:val="a5"/>
    <w:uiPriority w:val="99"/>
    <w:rsid w:val="00434B74"/>
    <w:rPr>
      <w:sz w:val="20"/>
      <w:szCs w:val="20"/>
    </w:rPr>
  </w:style>
  <w:style w:type="table" w:styleId="a7">
    <w:name w:val="Table Grid"/>
    <w:basedOn w:val="a1"/>
    <w:uiPriority w:val="59"/>
    <w:rsid w:val="00434B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qFormat/>
    <w:rsid w:val="003808BD"/>
    <w:rPr>
      <w:b/>
      <w:bCs/>
    </w:rPr>
  </w:style>
  <w:style w:type="character" w:styleId="a9">
    <w:name w:val="Hyperlink"/>
    <w:basedOn w:val="a0"/>
    <w:uiPriority w:val="99"/>
    <w:semiHidden/>
    <w:unhideWhenUsed/>
    <w:rsid w:val="00A66429"/>
    <w:rPr>
      <w:color w:val="0000FF"/>
      <w:u w:val="single"/>
    </w:rPr>
  </w:style>
  <w:style w:type="paragraph" w:styleId="aa">
    <w:name w:val="List Paragraph"/>
    <w:basedOn w:val="a"/>
    <w:uiPriority w:val="34"/>
    <w:qFormat/>
    <w:rsid w:val="00455D8E"/>
    <w:pPr>
      <w:widowControl/>
      <w:ind w:leftChars="200" w:left="480"/>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575606">
      <w:bodyDiv w:val="1"/>
      <w:marLeft w:val="0"/>
      <w:marRight w:val="0"/>
      <w:marTop w:val="0"/>
      <w:marBottom w:val="0"/>
      <w:divBdr>
        <w:top w:val="none" w:sz="0" w:space="0" w:color="auto"/>
        <w:left w:val="none" w:sz="0" w:space="0" w:color="auto"/>
        <w:bottom w:val="none" w:sz="0" w:space="0" w:color="auto"/>
        <w:right w:val="none" w:sz="0" w:space="0" w:color="auto"/>
      </w:divBdr>
      <w:divsChild>
        <w:div w:id="2059550077">
          <w:marLeft w:val="576"/>
          <w:marRight w:val="0"/>
          <w:marTop w:val="120"/>
          <w:marBottom w:val="120"/>
          <w:divBdr>
            <w:top w:val="none" w:sz="0" w:space="0" w:color="auto"/>
            <w:left w:val="none" w:sz="0" w:space="0" w:color="auto"/>
            <w:bottom w:val="none" w:sz="0" w:space="0" w:color="auto"/>
            <w:right w:val="none" w:sz="0" w:space="0" w:color="auto"/>
          </w:divBdr>
        </w:div>
      </w:divsChild>
    </w:div>
    <w:div w:id="304285601">
      <w:bodyDiv w:val="1"/>
      <w:marLeft w:val="0"/>
      <w:marRight w:val="0"/>
      <w:marTop w:val="0"/>
      <w:marBottom w:val="0"/>
      <w:divBdr>
        <w:top w:val="none" w:sz="0" w:space="0" w:color="auto"/>
        <w:left w:val="none" w:sz="0" w:space="0" w:color="auto"/>
        <w:bottom w:val="none" w:sz="0" w:space="0" w:color="auto"/>
        <w:right w:val="none" w:sz="0" w:space="0" w:color="auto"/>
      </w:divBdr>
      <w:divsChild>
        <w:div w:id="1469127956">
          <w:marLeft w:val="576"/>
          <w:marRight w:val="0"/>
          <w:marTop w:val="120"/>
          <w:marBottom w:val="120"/>
          <w:divBdr>
            <w:top w:val="none" w:sz="0" w:space="0" w:color="auto"/>
            <w:left w:val="none" w:sz="0" w:space="0" w:color="auto"/>
            <w:bottom w:val="none" w:sz="0" w:space="0" w:color="auto"/>
            <w:right w:val="none" w:sz="0" w:space="0" w:color="auto"/>
          </w:divBdr>
        </w:div>
      </w:divsChild>
    </w:div>
    <w:div w:id="462894478">
      <w:bodyDiv w:val="1"/>
      <w:marLeft w:val="0"/>
      <w:marRight w:val="0"/>
      <w:marTop w:val="0"/>
      <w:marBottom w:val="0"/>
      <w:divBdr>
        <w:top w:val="none" w:sz="0" w:space="0" w:color="auto"/>
        <w:left w:val="none" w:sz="0" w:space="0" w:color="auto"/>
        <w:bottom w:val="none" w:sz="0" w:space="0" w:color="auto"/>
        <w:right w:val="none" w:sz="0" w:space="0" w:color="auto"/>
      </w:divBdr>
      <w:divsChild>
        <w:div w:id="1129663347">
          <w:marLeft w:val="576"/>
          <w:marRight w:val="0"/>
          <w:marTop w:val="120"/>
          <w:marBottom w:val="120"/>
          <w:divBdr>
            <w:top w:val="none" w:sz="0" w:space="0" w:color="auto"/>
            <w:left w:val="none" w:sz="0" w:space="0" w:color="auto"/>
            <w:bottom w:val="none" w:sz="0" w:space="0" w:color="auto"/>
            <w:right w:val="none" w:sz="0" w:space="0" w:color="auto"/>
          </w:divBdr>
        </w:div>
      </w:divsChild>
    </w:div>
    <w:div w:id="1564639058">
      <w:bodyDiv w:val="1"/>
      <w:marLeft w:val="0"/>
      <w:marRight w:val="0"/>
      <w:marTop w:val="0"/>
      <w:marBottom w:val="0"/>
      <w:divBdr>
        <w:top w:val="none" w:sz="0" w:space="0" w:color="auto"/>
        <w:left w:val="none" w:sz="0" w:space="0" w:color="auto"/>
        <w:bottom w:val="none" w:sz="0" w:space="0" w:color="auto"/>
        <w:right w:val="none" w:sz="0" w:space="0" w:color="auto"/>
      </w:divBdr>
      <w:divsChild>
        <w:div w:id="1039204448">
          <w:marLeft w:val="576"/>
          <w:marRight w:val="0"/>
          <w:marTop w:val="120"/>
          <w:marBottom w:val="120"/>
          <w:divBdr>
            <w:top w:val="none" w:sz="0" w:space="0" w:color="auto"/>
            <w:left w:val="none" w:sz="0" w:space="0" w:color="auto"/>
            <w:bottom w:val="none" w:sz="0" w:space="0" w:color="auto"/>
            <w:right w:val="none" w:sz="0" w:space="0" w:color="auto"/>
          </w:divBdr>
        </w:div>
      </w:divsChild>
    </w:div>
    <w:div w:id="1966622392">
      <w:bodyDiv w:val="1"/>
      <w:marLeft w:val="0"/>
      <w:marRight w:val="0"/>
      <w:marTop w:val="0"/>
      <w:marBottom w:val="0"/>
      <w:divBdr>
        <w:top w:val="none" w:sz="0" w:space="0" w:color="auto"/>
        <w:left w:val="none" w:sz="0" w:space="0" w:color="auto"/>
        <w:bottom w:val="none" w:sz="0" w:space="0" w:color="auto"/>
        <w:right w:val="none" w:sz="0" w:space="0" w:color="auto"/>
      </w:divBdr>
      <w:divsChild>
        <w:div w:id="2117016210">
          <w:marLeft w:val="1354"/>
          <w:marRight w:val="0"/>
          <w:marTop w:val="120"/>
          <w:marBottom w:val="120"/>
          <w:divBdr>
            <w:top w:val="none" w:sz="0" w:space="0" w:color="auto"/>
            <w:left w:val="none" w:sz="0" w:space="0" w:color="auto"/>
            <w:bottom w:val="none" w:sz="0" w:space="0" w:color="auto"/>
            <w:right w:val="none" w:sz="0" w:space="0" w:color="auto"/>
          </w:divBdr>
        </w:div>
      </w:divsChild>
    </w:div>
    <w:div w:id="2032342612">
      <w:bodyDiv w:val="1"/>
      <w:marLeft w:val="0"/>
      <w:marRight w:val="0"/>
      <w:marTop w:val="0"/>
      <w:marBottom w:val="0"/>
      <w:divBdr>
        <w:top w:val="none" w:sz="0" w:space="0" w:color="auto"/>
        <w:left w:val="none" w:sz="0" w:space="0" w:color="auto"/>
        <w:bottom w:val="none" w:sz="0" w:space="0" w:color="auto"/>
        <w:right w:val="none" w:sz="0" w:space="0" w:color="auto"/>
      </w:divBdr>
      <w:divsChild>
        <w:div w:id="736704883">
          <w:marLeft w:val="576"/>
          <w:marRight w:val="0"/>
          <w:marTop w:val="120"/>
          <w:marBottom w:val="120"/>
          <w:divBdr>
            <w:top w:val="none" w:sz="0" w:space="0" w:color="auto"/>
            <w:left w:val="none" w:sz="0" w:space="0" w:color="auto"/>
            <w:bottom w:val="none" w:sz="0" w:space="0" w:color="auto"/>
            <w:right w:val="none" w:sz="0" w:space="0" w:color="auto"/>
          </w:divBdr>
        </w:div>
      </w:divsChild>
    </w:div>
    <w:div w:id="2134013197">
      <w:bodyDiv w:val="1"/>
      <w:marLeft w:val="0"/>
      <w:marRight w:val="0"/>
      <w:marTop w:val="0"/>
      <w:marBottom w:val="0"/>
      <w:divBdr>
        <w:top w:val="none" w:sz="0" w:space="0" w:color="auto"/>
        <w:left w:val="none" w:sz="0" w:space="0" w:color="auto"/>
        <w:bottom w:val="none" w:sz="0" w:space="0" w:color="auto"/>
        <w:right w:val="none" w:sz="0" w:space="0" w:color="auto"/>
      </w:divBdr>
      <w:divsChild>
        <w:div w:id="434055671">
          <w:marLeft w:val="576"/>
          <w:marRight w:val="0"/>
          <w:marTop w:val="0"/>
          <w:marBottom w:val="0"/>
          <w:divBdr>
            <w:top w:val="none" w:sz="0" w:space="0" w:color="auto"/>
            <w:left w:val="none" w:sz="0" w:space="0" w:color="auto"/>
            <w:bottom w:val="none" w:sz="0" w:space="0" w:color="auto"/>
            <w:right w:val="none" w:sz="0" w:space="0" w:color="auto"/>
          </w:divBdr>
        </w:div>
        <w:div w:id="163866469">
          <w:marLeft w:val="979"/>
          <w:marRight w:val="0"/>
          <w:marTop w:val="120"/>
          <w:marBottom w:val="120"/>
          <w:divBdr>
            <w:top w:val="none" w:sz="0" w:space="0" w:color="auto"/>
            <w:left w:val="none" w:sz="0" w:space="0" w:color="auto"/>
            <w:bottom w:val="none" w:sz="0" w:space="0" w:color="auto"/>
            <w:right w:val="none" w:sz="0" w:space="0" w:color="auto"/>
          </w:divBdr>
        </w:div>
        <w:div w:id="932854948">
          <w:marLeft w:val="979"/>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B5683C-D57E-4DD5-B5DA-5F1E284D1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905</Characters>
  <Application>Microsoft Office Word</Application>
  <DocSecurity>0</DocSecurity>
  <Lines>7</Lines>
  <Paragraphs>2</Paragraphs>
  <ScaleCrop>false</ScaleCrop>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tnhsien0323</dc:creator>
  <cp:lastModifiedBy>蔡宜珍</cp:lastModifiedBy>
  <cp:revision>3</cp:revision>
  <cp:lastPrinted>2019-08-29T08:51:00Z</cp:lastPrinted>
  <dcterms:created xsi:type="dcterms:W3CDTF">2024-06-27T06:26:00Z</dcterms:created>
  <dcterms:modified xsi:type="dcterms:W3CDTF">2024-06-27T06:26:00Z</dcterms:modified>
</cp:coreProperties>
</file>