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F13" w:rsidRDefault="00876EAF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7662CF4E" wp14:editId="47B7C9B0">
                <wp:simplePos x="0" y="0"/>
                <wp:positionH relativeFrom="margin">
                  <wp:align>right</wp:align>
                </wp:positionH>
                <wp:positionV relativeFrom="paragraph">
                  <wp:posOffset>-3175</wp:posOffset>
                </wp:positionV>
                <wp:extent cx="693420" cy="304800"/>
                <wp:effectExtent l="0" t="0" r="11430" b="19050"/>
                <wp:wrapNone/>
                <wp:docPr id="221" name="文字方塊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EAF" w:rsidRDefault="00876EAF" w:rsidP="00876EAF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21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2CF4E" id="_x0000_t202" coordsize="21600,21600" o:spt="202" path="m,l,21600r21600,l21600,xe">
                <v:stroke joinstyle="miter"/>
                <v:path gradientshapeok="t" o:connecttype="rect"/>
              </v:shapetype>
              <v:shape id="文字方塊 221" o:spid="_x0000_s1026" type="#_x0000_t202" style="position:absolute;left:0;text-align:left;margin-left:3.4pt;margin-top:-.25pt;width:54.6pt;height:24pt;z-index:4875904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">
                <v:textbox>
                  <w:txbxContent>
                    <w:p w:rsidR="00876EAF" w:rsidRDefault="00876EAF" w:rsidP="00876EAF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附件</w:t>
                      </w:r>
                      <w:r>
                        <w:t>21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9346C">
        <w:rPr>
          <w:spacing w:val="-1"/>
        </w:rPr>
        <w:t>臺南市政府主管法規共用系統</w:t>
      </w:r>
    </w:p>
    <w:p w:rsidR="005C0F13" w:rsidRDefault="0059346C">
      <w:pPr>
        <w:rPr>
          <w:rFonts w:ascii="微軟正黑體"/>
          <w:b/>
          <w:sz w:val="18"/>
        </w:rPr>
      </w:pPr>
      <w:r>
        <w:br w:type="column"/>
      </w:r>
    </w:p>
    <w:p w:rsidR="005C0F13" w:rsidRDefault="005C0F13">
      <w:pPr>
        <w:pStyle w:val="a3"/>
        <w:spacing w:before="2"/>
        <w:rPr>
          <w:rFonts w:ascii="微軟正黑體"/>
          <w:b/>
          <w:sz w:val="16"/>
        </w:rPr>
      </w:pPr>
    </w:p>
    <w:p w:rsidR="005C0F13" w:rsidRDefault="005C0F13">
      <w:pPr>
        <w:rPr>
          <w:sz w:val="18"/>
        </w:rPr>
        <w:sectPr w:rsidR="005C0F13">
          <w:headerReference w:type="default" r:id="rId6"/>
          <w:footerReference w:type="default" r:id="rId7"/>
          <w:type w:val="continuous"/>
          <w:pgSz w:w="11900" w:h="16840"/>
          <w:pgMar w:top="680" w:right="540" w:bottom="480" w:left="340" w:header="295" w:footer="283" w:gutter="0"/>
          <w:pgNumType w:start="1"/>
          <w:cols w:num="2" w:space="720" w:equalWidth="0">
            <w:col w:w="4833" w:space="3721"/>
            <w:col w:w="2466"/>
          </w:cols>
        </w:sectPr>
      </w:pPr>
    </w:p>
    <w:p w:rsidR="005C0F13" w:rsidRDefault="005C0F13">
      <w:pPr>
        <w:pStyle w:val="a3"/>
        <w:spacing w:before="1"/>
        <w:rPr>
          <w:sz w:val="3"/>
        </w:rPr>
      </w:pPr>
    </w:p>
    <w:p w:rsidR="005C0F13" w:rsidRDefault="00D852F9">
      <w:pPr>
        <w:pStyle w:val="a3"/>
        <w:spacing w:line="20" w:lineRule="exact"/>
        <w:ind w:left="1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861175" cy="9525"/>
                <wp:effectExtent l="0" t="1270" r="0" b="0"/>
                <wp:docPr id="12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1175" cy="9525"/>
                          <a:chOff x="0" y="0"/>
                          <a:chExt cx="10805" cy="15"/>
                        </a:xfrm>
                      </wpg:grpSpPr>
                      <wps:wsp>
                        <wps:cNvPr id="13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805" cy="15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A42626" id="docshapegroup5" o:spid="_x0000_s1026" style="width:540.25pt;height:.75pt;mso-position-horizontal-relative:char;mso-position-vertical-relative:line" coordsize="1080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">
                <v:rect id="docshape6" o:spid="_x0000_s1027" style="position:absolute;width:1080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" fillcolor="#bfbfbf" stroked="f"/>
                <w10:anchorlock/>
              </v:group>
            </w:pict>
          </mc:Fallback>
        </mc:AlternateContent>
      </w:r>
    </w:p>
    <w:p w:rsidR="005C0F13" w:rsidRDefault="005C0F13">
      <w:pPr>
        <w:pStyle w:val="a3"/>
        <w:spacing w:before="8"/>
        <w:rPr>
          <w:sz w:val="16"/>
        </w:rPr>
      </w:pPr>
    </w:p>
    <w:p w:rsidR="005C0F13" w:rsidRDefault="0059346C">
      <w:pPr>
        <w:pStyle w:val="a3"/>
        <w:spacing w:before="52"/>
        <w:ind w:left="200"/>
      </w:pPr>
      <w:r>
        <w:rPr>
          <w:spacing w:val="8"/>
        </w:rPr>
        <w:t>法規內容</w:t>
      </w:r>
    </w:p>
    <w:p w:rsidR="005C0F13" w:rsidRDefault="00D852F9">
      <w:pPr>
        <w:pStyle w:val="a3"/>
        <w:spacing w:before="3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90805</wp:posOffset>
                </wp:positionV>
                <wp:extent cx="6861175" cy="28575"/>
                <wp:effectExtent l="0" t="0" r="0" b="0"/>
                <wp:wrapTopAndBottom/>
                <wp:docPr id="1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1175" cy="28575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6B707" id="docshape7" o:spid="_x0000_s1026" style="position:absolute;margin-left:22.5pt;margin-top:7.15pt;width:540.25pt;height:2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" fillcolor="#aaa" stroked="f">
                <w10:wrap type="topAndBottom" anchorx="page"/>
              </v:rect>
            </w:pict>
          </mc:Fallback>
        </mc:AlternateContent>
      </w:r>
    </w:p>
    <w:p w:rsidR="005C0F13" w:rsidRDefault="005C0F13">
      <w:pPr>
        <w:pStyle w:val="a3"/>
        <w:spacing w:before="1"/>
        <w:rPr>
          <w:sz w:val="35"/>
        </w:rPr>
      </w:pPr>
    </w:p>
    <w:p w:rsidR="005C0F13" w:rsidRDefault="00D852F9">
      <w:pPr>
        <w:pStyle w:val="a3"/>
        <w:spacing w:before="1" w:line="422" w:lineRule="auto"/>
        <w:ind w:left="272" w:right="48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624840</wp:posOffset>
                </wp:positionV>
                <wp:extent cx="6861175" cy="1270"/>
                <wp:effectExtent l="0" t="0" r="0" b="0"/>
                <wp:wrapNone/>
                <wp:docPr id="10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61175" cy="1270"/>
                        </a:xfrm>
                        <a:custGeom>
                          <a:avLst/>
                          <a:gdLst>
                            <a:gd name="T0" fmla="+- 0 1861 450"/>
                            <a:gd name="T1" fmla="*/ T0 w 10805"/>
                            <a:gd name="T2" fmla="+- 0 11255 450"/>
                            <a:gd name="T3" fmla="*/ T2 w 10805"/>
                            <a:gd name="T4" fmla="+- 0 450 450"/>
                            <a:gd name="T5" fmla="*/ T4 w 10805"/>
                            <a:gd name="T6" fmla="+- 0 1861 450"/>
                            <a:gd name="T7" fmla="*/ T6 w 10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805">
                              <a:moveTo>
                                <a:pt x="1411" y="0"/>
                              </a:moveTo>
                              <a:lnTo>
                                <a:pt x="10805" y="0"/>
                              </a:lnTo>
                              <a:moveTo>
                                <a:pt x="0" y="0"/>
                              </a:moveTo>
                              <a:lnTo>
                                <a:pt x="1411" y="0"/>
                              </a:lnTo>
                            </a:path>
                          </a:pathLst>
                        </a:custGeom>
                        <a:noFill/>
                        <a:ln w="9529">
                          <a:solidFill>
                            <a:srgbClr val="CCCCCC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BBAF0" id="docshape8" o:spid="_x0000_s1026" style="position:absolute;margin-left:22.5pt;margin-top:49.2pt;width:540.25pt;height:.1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" path="m1411,r9394,m,l1411,e" filled="f" strokecolor="#ccc" strokeweight=".26469mm">
                <v:stroke dashstyle="1 1"/>
                <v:path arrowok="t" o:connecttype="custom" o:connectlocs="895985,0;6861175,0;0,0;895985,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281940</wp:posOffset>
                </wp:positionV>
                <wp:extent cx="6861175" cy="1270"/>
                <wp:effectExtent l="0" t="0" r="0" b="0"/>
                <wp:wrapNone/>
                <wp:docPr id="9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61175" cy="1270"/>
                        </a:xfrm>
                        <a:custGeom>
                          <a:avLst/>
                          <a:gdLst>
                            <a:gd name="T0" fmla="+- 0 1861 450"/>
                            <a:gd name="T1" fmla="*/ T0 w 10805"/>
                            <a:gd name="T2" fmla="+- 0 11255 450"/>
                            <a:gd name="T3" fmla="*/ T2 w 10805"/>
                            <a:gd name="T4" fmla="+- 0 450 450"/>
                            <a:gd name="T5" fmla="*/ T4 w 10805"/>
                            <a:gd name="T6" fmla="+- 0 1861 450"/>
                            <a:gd name="T7" fmla="*/ T6 w 10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805">
                              <a:moveTo>
                                <a:pt x="1411" y="0"/>
                              </a:moveTo>
                              <a:lnTo>
                                <a:pt x="10805" y="0"/>
                              </a:lnTo>
                              <a:moveTo>
                                <a:pt x="0" y="0"/>
                              </a:moveTo>
                              <a:lnTo>
                                <a:pt x="1411" y="0"/>
                              </a:lnTo>
                            </a:path>
                          </a:pathLst>
                        </a:custGeom>
                        <a:noFill/>
                        <a:ln w="9529">
                          <a:solidFill>
                            <a:srgbClr val="CCCCCC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74849" id="docshape9" o:spid="_x0000_s1026" style="position:absolute;margin-left:22.5pt;margin-top:22.2pt;width:540.25pt;height:.1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" path="m1411,r9394,m,l1411,e" filled="f" strokecolor="#ccc" strokeweight=".26469mm">
                <v:stroke dashstyle="1 1"/>
                <v:path arrowok="t" o:connecttype="custom" o:connectlocs="895985,0;6861175,0;0,0;895985,0" o:connectangles="0,0,0,0"/>
                <w10:wrap anchorx="page"/>
              </v:shape>
            </w:pict>
          </mc:Fallback>
        </mc:AlternateContent>
      </w:r>
      <w:r w:rsidR="0059346C">
        <w:rPr>
          <w:spacing w:val="-5"/>
        </w:rPr>
        <w:t>法規名稱： 臺南市國民中小學弱勢學生教科書補助要點</w:t>
      </w:r>
      <w:r w:rsidR="0059346C">
        <w:rPr>
          <w:spacing w:val="-2"/>
        </w:rPr>
        <w:t xml:space="preserve">公發布日： 民國 </w:t>
      </w:r>
      <w:r w:rsidR="0059346C">
        <w:t>100 年 03 月 01 日</w:t>
      </w:r>
    </w:p>
    <w:p w:rsidR="005C0F13" w:rsidRDefault="00D852F9">
      <w:pPr>
        <w:pStyle w:val="a3"/>
        <w:spacing w:line="422" w:lineRule="auto"/>
        <w:ind w:left="272" w:right="668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624205</wp:posOffset>
                </wp:positionV>
                <wp:extent cx="6861175" cy="1270"/>
                <wp:effectExtent l="0" t="0" r="0" b="0"/>
                <wp:wrapNone/>
                <wp:docPr id="8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61175" cy="1270"/>
                        </a:xfrm>
                        <a:custGeom>
                          <a:avLst/>
                          <a:gdLst>
                            <a:gd name="T0" fmla="+- 0 1861 450"/>
                            <a:gd name="T1" fmla="*/ T0 w 10805"/>
                            <a:gd name="T2" fmla="+- 0 11255 450"/>
                            <a:gd name="T3" fmla="*/ T2 w 10805"/>
                            <a:gd name="T4" fmla="+- 0 450 450"/>
                            <a:gd name="T5" fmla="*/ T4 w 10805"/>
                            <a:gd name="T6" fmla="+- 0 1861 450"/>
                            <a:gd name="T7" fmla="*/ T6 w 10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805">
                              <a:moveTo>
                                <a:pt x="1411" y="0"/>
                              </a:moveTo>
                              <a:lnTo>
                                <a:pt x="10805" y="0"/>
                              </a:lnTo>
                              <a:moveTo>
                                <a:pt x="0" y="0"/>
                              </a:moveTo>
                              <a:lnTo>
                                <a:pt x="1411" y="0"/>
                              </a:lnTo>
                            </a:path>
                          </a:pathLst>
                        </a:custGeom>
                        <a:noFill/>
                        <a:ln w="9529">
                          <a:solidFill>
                            <a:srgbClr val="CCCCCC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7ACDD" id="docshape10" o:spid="_x0000_s1026" style="position:absolute;margin-left:22.5pt;margin-top:49.15pt;width:540.25pt;height:.1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" path="m1411,r9394,m,l1411,e" filled="f" strokecolor="#ccc" strokeweight=".26469mm">
                <v:stroke dashstyle="1 1"/>
                <v:path arrowok="t" o:connecttype="custom" o:connectlocs="895985,0;6861175,0;0,0;895985,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281305</wp:posOffset>
                </wp:positionV>
                <wp:extent cx="6861175" cy="1270"/>
                <wp:effectExtent l="0" t="0" r="0" b="0"/>
                <wp:wrapNone/>
                <wp:docPr id="7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61175" cy="1270"/>
                        </a:xfrm>
                        <a:custGeom>
                          <a:avLst/>
                          <a:gdLst>
                            <a:gd name="T0" fmla="+- 0 1861 450"/>
                            <a:gd name="T1" fmla="*/ T0 w 10805"/>
                            <a:gd name="T2" fmla="+- 0 11255 450"/>
                            <a:gd name="T3" fmla="*/ T2 w 10805"/>
                            <a:gd name="T4" fmla="+- 0 450 450"/>
                            <a:gd name="T5" fmla="*/ T4 w 10805"/>
                            <a:gd name="T6" fmla="+- 0 1861 450"/>
                            <a:gd name="T7" fmla="*/ T6 w 10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805">
                              <a:moveTo>
                                <a:pt x="1411" y="0"/>
                              </a:moveTo>
                              <a:lnTo>
                                <a:pt x="10805" y="0"/>
                              </a:lnTo>
                              <a:moveTo>
                                <a:pt x="0" y="0"/>
                              </a:moveTo>
                              <a:lnTo>
                                <a:pt x="1411" y="0"/>
                              </a:lnTo>
                            </a:path>
                          </a:pathLst>
                        </a:custGeom>
                        <a:noFill/>
                        <a:ln w="9529">
                          <a:solidFill>
                            <a:srgbClr val="CCCCCC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D52ED" id="docshape11" o:spid="_x0000_s1026" style="position:absolute;margin-left:22.5pt;margin-top:22.15pt;width:540.25pt;height:.1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" path="m1411,r9394,m,l1411,e" filled="f" strokecolor="#ccc" strokeweight=".26469mm">
                <v:stroke dashstyle="1 1"/>
                <v:path arrowok="t" o:connecttype="custom" o:connectlocs="895985,0;6861175,0;0,0;895985,0" o:connectangles="0,0,0,0"/>
                <w10:wrap anchorx="page"/>
              </v:shape>
            </w:pict>
          </mc:Fallback>
        </mc:AlternateContent>
      </w:r>
      <w:r w:rsidR="0059346C">
        <w:t>發文字號： 市教中字第1000101032號</w:t>
      </w:r>
      <w:r w:rsidR="0059346C">
        <w:rPr>
          <w:spacing w:val="-6"/>
        </w:rPr>
        <w:t>法規體系： 臺南市法規資料庫/教育類</w:t>
      </w:r>
    </w:p>
    <w:p w:rsidR="005C0F13" w:rsidRDefault="005C0F13">
      <w:pPr>
        <w:pStyle w:val="a3"/>
        <w:spacing w:before="9"/>
        <w:rPr>
          <w:sz w:val="19"/>
        </w:rPr>
      </w:pPr>
    </w:p>
    <w:p w:rsidR="005C0F13" w:rsidRDefault="0059346C">
      <w:pPr>
        <w:pStyle w:val="a3"/>
        <w:spacing w:line="223" w:lineRule="auto"/>
        <w:ind w:left="590" w:right="3223" w:hanging="481"/>
      </w:pPr>
      <w:r>
        <w:rPr>
          <w:spacing w:val="-2"/>
        </w:rPr>
        <w:t>一、臺南市政府教育局（以下簡稱本局）為減輕弱勢學生就學負擔，特訂</w:t>
      </w:r>
      <w:r>
        <w:rPr>
          <w:spacing w:val="-4"/>
        </w:rPr>
        <w:t>定本要點。</w:t>
      </w:r>
    </w:p>
    <w:p w:rsidR="005C0F13" w:rsidRDefault="005C0F13">
      <w:pPr>
        <w:pStyle w:val="a3"/>
      </w:pPr>
    </w:p>
    <w:p w:rsidR="005C0F13" w:rsidRDefault="005C0F13">
      <w:pPr>
        <w:pStyle w:val="a3"/>
        <w:spacing w:before="5"/>
        <w:rPr>
          <w:sz w:val="20"/>
        </w:rPr>
      </w:pPr>
    </w:p>
    <w:p w:rsidR="005C0F13" w:rsidRDefault="0059346C">
      <w:pPr>
        <w:pStyle w:val="a3"/>
        <w:spacing w:line="223" w:lineRule="auto"/>
        <w:ind w:left="590" w:right="3223" w:hanging="481"/>
      </w:pPr>
      <w:r>
        <w:rPr>
          <w:spacing w:val="-2"/>
        </w:rPr>
        <w:t>二、本要點所稱弱勢學生，係指設籍臺南市（以下簡稱本市），就讀本市國民中小學且具有下列資格之一者：</w:t>
      </w:r>
    </w:p>
    <w:p w:rsidR="005C0F13" w:rsidRDefault="0059346C">
      <w:pPr>
        <w:pStyle w:val="a3"/>
        <w:spacing w:line="278" w:lineRule="exact"/>
        <w:ind w:left="110"/>
      </w:pPr>
      <w:r>
        <w:t>（一）</w:t>
      </w:r>
      <w:r>
        <w:rPr>
          <w:spacing w:val="-1"/>
        </w:rPr>
        <w:t>身心障礙學生：係指領有身心障礙手冊者。</w:t>
      </w:r>
    </w:p>
    <w:p w:rsidR="005C0F13" w:rsidRDefault="0059346C">
      <w:pPr>
        <w:pStyle w:val="a3"/>
        <w:spacing w:line="285" w:lineRule="exact"/>
        <w:ind w:left="110"/>
      </w:pPr>
      <w:r>
        <w:t>（二）</w:t>
      </w:r>
      <w:r>
        <w:rPr>
          <w:spacing w:val="-1"/>
        </w:rPr>
        <w:t>身心障礙人士子女：係指其父母或法定監護人領有身心障礙手冊者</w:t>
      </w:r>
    </w:p>
    <w:p w:rsidR="005C0F13" w:rsidRDefault="0059346C">
      <w:pPr>
        <w:spacing w:line="285" w:lineRule="exact"/>
        <w:ind w:left="830"/>
        <w:rPr>
          <w:sz w:val="24"/>
        </w:rPr>
      </w:pPr>
      <w:r>
        <w:rPr>
          <w:sz w:val="24"/>
        </w:rPr>
        <w:t>。</w:t>
      </w:r>
    </w:p>
    <w:p w:rsidR="005C0F13" w:rsidRDefault="0059346C">
      <w:pPr>
        <w:pStyle w:val="a3"/>
        <w:spacing w:before="6" w:line="223" w:lineRule="auto"/>
        <w:ind w:left="830" w:right="3223" w:hanging="721"/>
      </w:pPr>
      <w:r>
        <w:rPr>
          <w:spacing w:val="-2"/>
        </w:rPr>
        <w:t>（三）低收入戶學生：係指本市依「社會救助法」列冊，本市區公所核發低收入戶證明之學生。</w:t>
      </w:r>
    </w:p>
    <w:p w:rsidR="005C0F13" w:rsidRDefault="0059346C">
      <w:pPr>
        <w:pStyle w:val="a3"/>
        <w:spacing w:line="223" w:lineRule="auto"/>
        <w:ind w:left="830" w:right="3223" w:hanging="721"/>
      </w:pPr>
      <w:r>
        <w:rPr>
          <w:spacing w:val="-2"/>
        </w:rPr>
        <w:t>（四）中低收入戶學生：係指本市依「社會救助法」列冊，本市區公所核發中低收入戶證明之學生。</w:t>
      </w:r>
    </w:p>
    <w:p w:rsidR="005C0F13" w:rsidRDefault="0059346C">
      <w:pPr>
        <w:pStyle w:val="a3"/>
        <w:spacing w:line="223" w:lineRule="auto"/>
        <w:ind w:left="830" w:right="3223" w:hanging="721"/>
      </w:pPr>
      <w:r>
        <w:rPr>
          <w:spacing w:val="-2"/>
        </w:rPr>
        <w:t>（五）原住民族子女：係指其父母或法定監護人依原住民族身分法認定具有原住民身分者。</w:t>
      </w:r>
    </w:p>
    <w:p w:rsidR="005C0F13" w:rsidRDefault="005C0F13">
      <w:pPr>
        <w:pStyle w:val="a3"/>
      </w:pPr>
    </w:p>
    <w:p w:rsidR="005C0F13" w:rsidRDefault="005C0F13">
      <w:pPr>
        <w:pStyle w:val="a3"/>
        <w:spacing w:before="1"/>
        <w:rPr>
          <w:sz w:val="20"/>
        </w:rPr>
      </w:pPr>
    </w:p>
    <w:p w:rsidR="005C0F13" w:rsidRDefault="0059346C">
      <w:pPr>
        <w:pStyle w:val="a3"/>
        <w:spacing w:line="223" w:lineRule="auto"/>
        <w:ind w:left="590" w:right="3223" w:hanging="481"/>
        <w:jc w:val="both"/>
      </w:pPr>
      <w:r>
        <w:rPr>
          <w:spacing w:val="-2"/>
        </w:rPr>
        <w:t>三、凡符合前項之資格者之一，於每年三月及九月檢具申請表及下列相關文件向所就讀學校申請，經學校初審無訛後，由學校自行核定免收費用，並檢附相關文件向本局申請補助：</w:t>
      </w:r>
    </w:p>
    <w:p w:rsidR="005C0F13" w:rsidRDefault="0059346C">
      <w:pPr>
        <w:pStyle w:val="a3"/>
        <w:spacing w:line="277" w:lineRule="exact"/>
        <w:ind w:left="110"/>
      </w:pPr>
      <w:r>
        <w:t>（一）</w:t>
      </w:r>
      <w:r>
        <w:rPr>
          <w:spacing w:val="-1"/>
        </w:rPr>
        <w:t>身心障礙學生：戶口名簿影本及身心障礙手冊影本。</w:t>
      </w:r>
    </w:p>
    <w:p w:rsidR="005C0F13" w:rsidRDefault="0059346C">
      <w:pPr>
        <w:pStyle w:val="a3"/>
        <w:spacing w:before="6" w:line="223" w:lineRule="auto"/>
        <w:ind w:left="830" w:right="3223" w:hanging="721"/>
      </w:pPr>
      <w:r>
        <w:rPr>
          <w:spacing w:val="-2"/>
        </w:rPr>
        <w:t>（二）身心障礙人士子女：戶口名簿影本及父母或法定監護人之身心障礙</w:t>
      </w:r>
      <w:r>
        <w:rPr>
          <w:spacing w:val="-4"/>
        </w:rPr>
        <w:t>手冊影本。</w:t>
      </w:r>
    </w:p>
    <w:p w:rsidR="005C0F13" w:rsidRDefault="0059346C">
      <w:pPr>
        <w:pStyle w:val="a3"/>
        <w:spacing w:line="223" w:lineRule="auto"/>
        <w:ind w:left="830" w:right="3223" w:hanging="721"/>
      </w:pPr>
      <w:r>
        <w:rPr>
          <w:spacing w:val="-2"/>
        </w:rPr>
        <w:t>（三）低收入戶學生：戶口名簿影本及本市區公所核發之低收入戶證明書</w:t>
      </w:r>
      <w:r>
        <w:rPr>
          <w:spacing w:val="-4"/>
        </w:rPr>
        <w:t>正本。</w:t>
      </w:r>
    </w:p>
    <w:p w:rsidR="005C0F13" w:rsidRDefault="0059346C">
      <w:pPr>
        <w:pStyle w:val="a3"/>
        <w:spacing w:line="223" w:lineRule="auto"/>
        <w:ind w:left="830" w:right="3223" w:hanging="721"/>
      </w:pPr>
      <w:r>
        <w:rPr>
          <w:spacing w:val="-2"/>
        </w:rPr>
        <w:t>（四）中低收入戶學生：戶口名簿影本及本市區公所核發之中低收入戶證</w:t>
      </w:r>
      <w:r>
        <w:rPr>
          <w:spacing w:val="-4"/>
        </w:rPr>
        <w:t>明書正本。</w:t>
      </w:r>
    </w:p>
    <w:p w:rsidR="005C0F13" w:rsidRDefault="0059346C">
      <w:pPr>
        <w:pStyle w:val="a3"/>
        <w:spacing w:line="223" w:lineRule="auto"/>
        <w:ind w:left="830" w:right="3223" w:hanging="721"/>
      </w:pPr>
      <w:r>
        <w:rPr>
          <w:spacing w:val="-2"/>
        </w:rPr>
        <w:t>（五）原住民族子女：戶口名簿影本及父母或法定監護人之身份證明書影</w:t>
      </w:r>
      <w:r>
        <w:rPr>
          <w:spacing w:val="-6"/>
        </w:rPr>
        <w:t>本。</w:t>
      </w:r>
    </w:p>
    <w:p w:rsidR="005C0F13" w:rsidRDefault="005C0F13">
      <w:pPr>
        <w:pStyle w:val="a3"/>
      </w:pPr>
    </w:p>
    <w:p w:rsidR="005C0F13" w:rsidRDefault="005C0F13">
      <w:pPr>
        <w:pStyle w:val="a3"/>
        <w:spacing w:before="12"/>
        <w:rPr>
          <w:sz w:val="19"/>
        </w:rPr>
      </w:pPr>
    </w:p>
    <w:p w:rsidR="005C0F13" w:rsidRDefault="0059346C">
      <w:pPr>
        <w:pStyle w:val="a3"/>
        <w:spacing w:line="223" w:lineRule="auto"/>
        <w:ind w:left="590" w:right="3223" w:hanging="481"/>
      </w:pPr>
      <w:r>
        <w:rPr>
          <w:spacing w:val="-2"/>
        </w:rPr>
        <w:t>四、同時具有多項減免或補助身份者，僅能擇一辦理；已申領軍、公教子女教育補助費者，不得重複申請本項補助。</w:t>
      </w:r>
    </w:p>
    <w:p w:rsidR="005C0F13" w:rsidRDefault="005C0F13">
      <w:pPr>
        <w:pStyle w:val="a3"/>
      </w:pPr>
    </w:p>
    <w:p w:rsidR="005C0F13" w:rsidRDefault="005C0F13">
      <w:pPr>
        <w:pStyle w:val="a3"/>
        <w:spacing w:before="1"/>
        <w:rPr>
          <w:sz w:val="19"/>
        </w:rPr>
      </w:pPr>
    </w:p>
    <w:p w:rsidR="005C0F13" w:rsidRDefault="0059346C">
      <w:pPr>
        <w:pStyle w:val="a3"/>
        <w:ind w:left="110"/>
      </w:pPr>
      <w:r>
        <w:rPr>
          <w:spacing w:val="-1"/>
        </w:rPr>
        <w:t>五、本要點經核定後實施修正時亦同。</w:t>
      </w:r>
    </w:p>
    <w:p w:rsidR="005C0F13" w:rsidRDefault="005C0F13">
      <w:pPr>
        <w:sectPr w:rsidR="005C0F13">
          <w:type w:val="continuous"/>
          <w:pgSz w:w="11900" w:h="16840"/>
          <w:pgMar w:top="680" w:right="540" w:bottom="480" w:left="340" w:header="295" w:footer="283" w:gutter="0"/>
          <w:cols w:space="720"/>
        </w:sectPr>
      </w:pPr>
    </w:p>
    <w:p w:rsidR="005C0F13" w:rsidRDefault="005C0F13">
      <w:pPr>
        <w:pStyle w:val="a3"/>
        <w:rPr>
          <w:sz w:val="20"/>
        </w:rPr>
      </w:pPr>
    </w:p>
    <w:p w:rsidR="005C0F13" w:rsidRDefault="005C0F13">
      <w:pPr>
        <w:pStyle w:val="a3"/>
        <w:rPr>
          <w:sz w:val="20"/>
        </w:rPr>
      </w:pPr>
    </w:p>
    <w:p w:rsidR="005C0F13" w:rsidRDefault="005C0F13">
      <w:pPr>
        <w:pStyle w:val="a3"/>
        <w:spacing w:before="8"/>
        <w:rPr>
          <w:sz w:val="13"/>
        </w:rPr>
      </w:pPr>
    </w:p>
    <w:p w:rsidR="005C0F13" w:rsidRDefault="00D852F9">
      <w:pPr>
        <w:pStyle w:val="a3"/>
        <w:spacing w:line="20" w:lineRule="exact"/>
        <w:ind w:left="1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861175" cy="9525"/>
                <wp:effectExtent l="0" t="0" r="0" b="2540"/>
                <wp:docPr id="5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1175" cy="9525"/>
                          <a:chOff x="0" y="0"/>
                          <a:chExt cx="10805" cy="15"/>
                        </a:xfrm>
                      </wpg:grpSpPr>
                      <wps:wsp>
                        <wps:cNvPr id="16" name="docshape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805" cy="15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1DCCCB" id="docshapegroup12" o:spid="_x0000_s1026" style="width:540.25pt;height:.75pt;mso-position-horizontal-relative:char;mso-position-vertical-relative:line" coordsize="1080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">
                <v:rect id="docshape13" o:spid="_x0000_s1027" style="position:absolute;width:1080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w10:anchorlock/>
              </v:group>
            </w:pict>
          </mc:Fallback>
        </mc:AlternateContent>
      </w:r>
    </w:p>
    <w:p w:rsidR="005C0F13" w:rsidRDefault="0059346C">
      <w:pPr>
        <w:spacing w:before="40"/>
        <w:ind w:left="110"/>
        <w:rPr>
          <w:sz w:val="18"/>
        </w:rPr>
      </w:pPr>
      <w:r>
        <w:rPr>
          <w:color w:val="666666"/>
          <w:spacing w:val="-1"/>
          <w:sz w:val="18"/>
        </w:rPr>
        <w:t>資料來源：臺南市政府主管法規共用系統</w:t>
      </w:r>
    </w:p>
    <w:sectPr w:rsidR="005C0F13">
      <w:pgSz w:w="11900" w:h="16840"/>
      <w:pgMar w:top="680" w:right="540" w:bottom="480" w:left="340" w:header="295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77" w:rsidRDefault="00354977">
      <w:r>
        <w:separator/>
      </w:r>
    </w:p>
  </w:endnote>
  <w:endnote w:type="continuationSeparator" w:id="0">
    <w:p w:rsidR="00354977" w:rsidRDefault="0035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F13" w:rsidRDefault="00D852F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10372725</wp:posOffset>
              </wp:positionV>
              <wp:extent cx="3801745" cy="139065"/>
              <wp:effectExtent l="0" t="0" r="0" b="0"/>
              <wp:wrapNone/>
              <wp:docPr id="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17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F13" w:rsidRDefault="0059346C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law01.tainan.gov.tw/GLRSNEWSOUT/LawContent.aspx?media=print&amp;id=FL063076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25.45pt;margin-top:816.75pt;width:299.35pt;height:10.9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" filled="f" stroked="f">
              <v:textbox inset="0,0,0,0">
                <w:txbxContent>
                  <w:p w:rsidR="005C0F13" w:rsidRDefault="0059346C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2"/>
                        <w:sz w:val="16"/>
                      </w:rPr>
                      <w:t>law01.tainan.gov.tw/GLRSNEWSOUT/LawContent.aspx?media=print&amp;id=FL063076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>
              <wp:simplePos x="0" y="0"/>
              <wp:positionH relativeFrom="page">
                <wp:posOffset>7040880</wp:posOffset>
              </wp:positionH>
              <wp:positionV relativeFrom="page">
                <wp:posOffset>10372725</wp:posOffset>
              </wp:positionV>
              <wp:extent cx="192405" cy="139065"/>
              <wp:effectExtent l="0" t="0" r="0" b="0"/>
              <wp:wrapNone/>
              <wp:docPr id="1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F13" w:rsidRDefault="0059346C">
                          <w:pPr>
                            <w:spacing w:before="14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876EAF">
                            <w:rPr>
                              <w:rFonts w:ascii="Arial MT"/>
                              <w:noProof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876EAF">
                            <w:rPr>
                              <w:rFonts w:ascii="Arial MT"/>
                              <w:noProof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30" type="#_x0000_t202" style="position:absolute;margin-left:554.4pt;margin-top:816.75pt;width:15.15pt;height:10.9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" filled="f" stroked="f">
              <v:textbox inset="0,0,0,0">
                <w:txbxContent>
                  <w:p w:rsidR="005C0F13" w:rsidRDefault="0059346C">
                    <w:pPr>
                      <w:spacing w:before="14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fldChar w:fldCharType="separate"/>
                    </w:r>
                    <w:r w:rsidR="00876EAF">
                      <w:rPr>
                        <w:rFonts w:ascii="Arial MT"/>
                        <w:noProof/>
                        <w:spacing w:val="-5"/>
                        <w:sz w:val="16"/>
                      </w:rPr>
                      <w:t>2</w:t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t>/</w:t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fldChar w:fldCharType="separate"/>
                    </w:r>
                    <w:r w:rsidR="00876EAF">
                      <w:rPr>
                        <w:rFonts w:ascii="Arial MT"/>
                        <w:noProof/>
                        <w:spacing w:val="-5"/>
                        <w:sz w:val="16"/>
                      </w:rPr>
                      <w:t>2</w:t>
                    </w:r>
                    <w:r>
                      <w:rPr>
                        <w:rFonts w:ascii="Arial MT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77" w:rsidRDefault="00354977">
      <w:r>
        <w:separator/>
      </w:r>
    </w:p>
  </w:footnote>
  <w:footnote w:type="continuationSeparator" w:id="0">
    <w:p w:rsidR="00354977" w:rsidRDefault="00354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F13" w:rsidRDefault="00D852F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5616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174625</wp:posOffset>
              </wp:positionV>
              <wp:extent cx="421005" cy="139065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F13" w:rsidRDefault="0059346C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2021/8/9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5.45pt;margin-top:13.75pt;width:33.15pt;height:10.95pt;z-index:-1578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" filled="f" stroked="f">
              <v:textbox inset="0,0,0,0">
                <w:txbxContent>
                  <w:p w:rsidR="005C0F13" w:rsidRDefault="0059346C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2"/>
                        <w:sz w:val="16"/>
                      </w:rPr>
                      <w:t>2021/8/9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>
              <wp:simplePos x="0" y="0"/>
              <wp:positionH relativeFrom="page">
                <wp:posOffset>2292350</wp:posOffset>
              </wp:positionH>
              <wp:positionV relativeFrom="page">
                <wp:posOffset>182880</wp:posOffset>
              </wp:positionV>
              <wp:extent cx="3750945" cy="160655"/>
              <wp:effectExtent l="0" t="0" r="0" b="0"/>
              <wp:wrapNone/>
              <wp:docPr id="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094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0F13" w:rsidRDefault="0059346C">
                          <w:pPr>
                            <w:spacing w:line="253" w:lineRule="exact"/>
                            <w:ind w:left="20"/>
                            <w:rPr>
                              <w:rFonts w:ascii="微軟正黑體" w:eastAsia="微軟正黑體"/>
                              <w:sz w:val="16"/>
                            </w:rPr>
                          </w:pPr>
                          <w:r>
                            <w:rPr>
                              <w:rFonts w:ascii="微軟正黑體" w:eastAsia="微軟正黑體"/>
                              <w:sz w:val="16"/>
                            </w:rPr>
                            <w:t>臺南市政府主管法規共用系統</w:t>
                          </w:r>
                          <w:r>
                            <w:rPr>
                              <w:rFonts w:ascii="Arial MT" w:eastAsia="Arial MT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微軟正黑體" w:eastAsia="微軟正黑體"/>
                              <w:sz w:val="16"/>
                            </w:rPr>
                            <w:t>法規內容</w:t>
                          </w:r>
                          <w:r>
                            <w:rPr>
                              <w:rFonts w:ascii="Arial MT" w:eastAsia="Arial MT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微軟正黑體" w:eastAsia="微軟正黑體"/>
                              <w:spacing w:val="-1"/>
                              <w:sz w:val="16"/>
                            </w:rPr>
                            <w:t>臺南市國民中小學弱勢學生教科書補助要點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2" o:spid="_x0000_s1027" type="#_x0000_t202" style="position:absolute;margin-left:180.5pt;margin-top:14.4pt;width:295.35pt;height:12.65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" filled="f" stroked="f">
              <v:textbox inset="0,0,0,0">
                <w:txbxContent>
                  <w:p w:rsidR="005C0F13" w:rsidRDefault="0059346C">
                    <w:pPr>
                      <w:spacing w:line="253" w:lineRule="exact"/>
                      <w:ind w:left="20"/>
                      <w:rPr>
                        <w:rFonts w:ascii="微軟正黑體" w:eastAsia="微軟正黑體"/>
                        <w:sz w:val="16"/>
                      </w:rPr>
                    </w:pPr>
                    <w:r>
                      <w:rPr>
                        <w:rFonts w:ascii="微軟正黑體" w:eastAsia="微軟正黑體"/>
                        <w:sz w:val="16"/>
                      </w:rPr>
                      <w:t>臺南市政府主管法規共用系統</w:t>
                    </w:r>
                    <w:r>
                      <w:rPr>
                        <w:rFonts w:ascii="Arial MT" w:eastAsia="Arial MT"/>
                        <w:sz w:val="16"/>
                      </w:rPr>
                      <w:t>-</w:t>
                    </w:r>
                    <w:r>
                      <w:rPr>
                        <w:rFonts w:ascii="微軟正黑體" w:eastAsia="微軟正黑體"/>
                        <w:sz w:val="16"/>
                      </w:rPr>
                      <w:t>法規內容</w:t>
                    </w:r>
                    <w:r>
                      <w:rPr>
                        <w:rFonts w:ascii="Arial MT" w:eastAsia="Arial MT"/>
                        <w:sz w:val="16"/>
                      </w:rPr>
                      <w:t>-</w:t>
                    </w:r>
                    <w:r>
                      <w:rPr>
                        <w:rFonts w:ascii="微軟正黑體" w:eastAsia="微軟正黑體"/>
                        <w:spacing w:val="-1"/>
                        <w:sz w:val="16"/>
                      </w:rPr>
                      <w:t>臺南市國民中小學弱勢學生教科書補助要點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13"/>
    <w:rsid w:val="00354977"/>
    <w:rsid w:val="0059346C"/>
    <w:rsid w:val="005C0F13"/>
    <w:rsid w:val="00876EAF"/>
    <w:rsid w:val="00D8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F5061"/>
  <w15:docId w15:val="{8170F2AA-B1C8-44C6-82E4-1EDF77590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661" w:lineRule="exact"/>
      <w:ind w:left="110"/>
    </w:pPr>
    <w:rPr>
      <w:rFonts w:ascii="微軟正黑體" w:eastAsia="微軟正黑體" w:hAnsi="微軟正黑體" w:cs="微軟正黑體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陳怡如</dc:creator>
  <cp:lastModifiedBy>user</cp:lastModifiedBy>
  <cp:revision>3</cp:revision>
  <dcterms:created xsi:type="dcterms:W3CDTF">2023-07-20T06:34:00Z</dcterms:created>
  <dcterms:modified xsi:type="dcterms:W3CDTF">2023-07-24T03:00:00Z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Mozilla/5.0 (Windows NT 6.1; Win64; x64) AppleWebKit/537.36 (KHTML, like Gecko) Chrome/92.0.4515.131 Safari/537.36</vt:lpwstr>
  </property>
  <property fmtid="{D5CDD505-2E9C-101B-9397-08002B2CF9AE}" pid="4" name="LastSaved">
    <vt:filetime>2023-07-20T00:00:00Z</vt:filetime>
  </property>
  <property fmtid="{D5CDD505-2E9C-101B-9397-08002B2CF9AE}" pid="5" name="Producer">
    <vt:lpwstr>Skia/PDF m92</vt:lpwstr>
  </property>
</Properties>
</file>