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FD4770" w14:textId="77777777" w:rsidR="001A17FC" w:rsidRDefault="00A5591C">
      <w:pPr>
        <w:pStyle w:val="a4"/>
      </w:pPr>
      <w:r>
        <w:rPr>
          <w:spacing w:val="-3"/>
        </w:rPr>
        <w:t>教保服務機構發生疑似違法對待幼兒事件通報表</w:t>
      </w:r>
    </w:p>
    <w:p w14:paraId="36AA8368" w14:textId="77777777" w:rsidR="001A17FC" w:rsidRDefault="001A17FC">
      <w:pPr>
        <w:pStyle w:val="a3"/>
        <w:spacing w:before="8"/>
        <w:rPr>
          <w:b/>
          <w:sz w:val="9"/>
        </w:rPr>
      </w:pPr>
    </w:p>
    <w:p w14:paraId="467FFFF4" w14:textId="77777777" w:rsidR="001A17FC" w:rsidRDefault="00A5591C">
      <w:pPr>
        <w:spacing w:before="57"/>
        <w:ind w:left="8756"/>
        <w:rPr>
          <w:b/>
        </w:rPr>
      </w:pPr>
      <w:r>
        <w:rPr>
          <w:b/>
        </w:rPr>
        <w:t>114.5.1</w:t>
      </w:r>
      <w:r>
        <w:rPr>
          <w:b/>
          <w:spacing w:val="-5"/>
        </w:rPr>
        <w:t>修正</w:t>
      </w:r>
    </w:p>
    <w:p w14:paraId="378AFEF2" w14:textId="77777777" w:rsidR="001A17FC" w:rsidRDefault="00A5591C">
      <w:pPr>
        <w:pStyle w:val="a3"/>
        <w:spacing w:before="37" w:after="13"/>
        <w:ind w:left="220"/>
      </w:pPr>
      <w:r>
        <w:rPr>
          <w:spacing w:val="-2"/>
        </w:rPr>
        <w:t>一、通報人資訊</w:t>
      </w: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7"/>
        <w:gridCol w:w="2410"/>
        <w:gridCol w:w="2268"/>
        <w:gridCol w:w="3598"/>
      </w:tblGrid>
      <w:tr w:rsidR="001A17FC" w14:paraId="2F185EF2" w14:textId="77777777">
        <w:trPr>
          <w:trHeight w:val="623"/>
        </w:trPr>
        <w:tc>
          <w:tcPr>
            <w:tcW w:w="1527" w:type="dxa"/>
          </w:tcPr>
          <w:p w14:paraId="6A635271" w14:textId="77777777" w:rsidR="001A17FC" w:rsidRDefault="00A5591C">
            <w:pPr>
              <w:pStyle w:val="TableParagraph"/>
              <w:spacing w:line="323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通報人姓名</w:t>
            </w:r>
          </w:p>
        </w:tc>
        <w:tc>
          <w:tcPr>
            <w:tcW w:w="2410" w:type="dxa"/>
          </w:tcPr>
          <w:p w14:paraId="7F5EB2A8" w14:textId="77777777" w:rsidR="001A17FC" w:rsidRDefault="001A17FC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268" w:type="dxa"/>
          </w:tcPr>
          <w:p w14:paraId="6EF8CFAA" w14:textId="77777777" w:rsidR="001A17FC" w:rsidRDefault="00A5591C">
            <w:pPr>
              <w:pStyle w:val="TableParagraph"/>
              <w:spacing w:line="312" w:lineRule="exact"/>
              <w:ind w:left="107"/>
              <w:rPr>
                <w:sz w:val="24"/>
              </w:rPr>
            </w:pPr>
            <w:r>
              <w:rPr>
                <w:sz w:val="24"/>
              </w:rPr>
              <w:t>任職</w:t>
            </w:r>
            <w:r>
              <w:rPr>
                <w:rFonts w:ascii="Times New Roman" w:eastAsia="Times New Roman"/>
                <w:sz w:val="24"/>
              </w:rPr>
              <w:t>/</w:t>
            </w:r>
            <w:r>
              <w:rPr>
                <w:spacing w:val="-2"/>
                <w:sz w:val="24"/>
              </w:rPr>
              <w:t>所在之教保服</w:t>
            </w:r>
          </w:p>
          <w:p w14:paraId="5A4397AE" w14:textId="77777777" w:rsidR="001A17FC" w:rsidRDefault="00A5591C">
            <w:pPr>
              <w:pStyle w:val="TableParagraph"/>
              <w:spacing w:line="292" w:lineRule="exact"/>
              <w:ind w:left="10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務</w:t>
            </w:r>
            <w:proofErr w:type="gramEnd"/>
            <w:r>
              <w:rPr>
                <w:spacing w:val="-2"/>
                <w:sz w:val="24"/>
              </w:rPr>
              <w:t>機構或學校名稱</w:t>
            </w:r>
          </w:p>
        </w:tc>
        <w:tc>
          <w:tcPr>
            <w:tcW w:w="3598" w:type="dxa"/>
          </w:tcPr>
          <w:p w14:paraId="6E1ECFD7" w14:textId="77777777" w:rsidR="001A17FC" w:rsidRDefault="001A17FC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A17FC" w14:paraId="47CFE051" w14:textId="77777777">
        <w:trPr>
          <w:trHeight w:val="311"/>
        </w:trPr>
        <w:tc>
          <w:tcPr>
            <w:tcW w:w="1527" w:type="dxa"/>
          </w:tcPr>
          <w:p w14:paraId="54FF3CDC" w14:textId="77777777" w:rsidR="001A17FC" w:rsidRDefault="00A5591C">
            <w:pPr>
              <w:pStyle w:val="TableParagraph"/>
              <w:spacing w:line="292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通報人職稱</w:t>
            </w:r>
          </w:p>
        </w:tc>
        <w:tc>
          <w:tcPr>
            <w:tcW w:w="2410" w:type="dxa"/>
          </w:tcPr>
          <w:p w14:paraId="5ECEA0AE" w14:textId="77777777" w:rsidR="001A17FC" w:rsidRDefault="001A17F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8" w:type="dxa"/>
          </w:tcPr>
          <w:p w14:paraId="37F72E78" w14:textId="77777777" w:rsidR="001A17FC" w:rsidRDefault="00A5591C">
            <w:pPr>
              <w:pStyle w:val="TableParagraph"/>
              <w:spacing w:line="292" w:lineRule="exact"/>
              <w:ind w:left="107"/>
              <w:rPr>
                <w:sz w:val="24"/>
              </w:rPr>
            </w:pPr>
            <w:r>
              <w:rPr>
                <w:spacing w:val="-3"/>
                <w:sz w:val="24"/>
              </w:rPr>
              <w:t>聯絡電話</w:t>
            </w:r>
          </w:p>
        </w:tc>
        <w:tc>
          <w:tcPr>
            <w:tcW w:w="3598" w:type="dxa"/>
          </w:tcPr>
          <w:p w14:paraId="20BE83B8" w14:textId="77777777" w:rsidR="001A17FC" w:rsidRDefault="001A17FC">
            <w:pPr>
              <w:pStyle w:val="TableParagraph"/>
              <w:rPr>
                <w:rFonts w:ascii="Times New Roman"/>
              </w:rPr>
            </w:pPr>
          </w:p>
        </w:tc>
      </w:tr>
      <w:tr w:rsidR="001A17FC" w14:paraId="6F75A366" w14:textId="77777777">
        <w:trPr>
          <w:trHeight w:val="314"/>
        </w:trPr>
        <w:tc>
          <w:tcPr>
            <w:tcW w:w="1527" w:type="dxa"/>
          </w:tcPr>
          <w:p w14:paraId="0CDD5F4B" w14:textId="77777777" w:rsidR="001A17FC" w:rsidRDefault="00A5591C">
            <w:pPr>
              <w:pStyle w:val="TableParagraph"/>
              <w:spacing w:line="294" w:lineRule="exact"/>
              <w:ind w:left="107"/>
              <w:rPr>
                <w:sz w:val="24"/>
              </w:rPr>
            </w:pPr>
            <w:r>
              <w:rPr>
                <w:spacing w:val="-3"/>
                <w:sz w:val="24"/>
              </w:rPr>
              <w:t>通報日期</w:t>
            </w:r>
          </w:p>
        </w:tc>
        <w:tc>
          <w:tcPr>
            <w:tcW w:w="2410" w:type="dxa"/>
          </w:tcPr>
          <w:p w14:paraId="239D67E3" w14:textId="77777777" w:rsidR="001A17FC" w:rsidRDefault="001A17F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866" w:type="dxa"/>
            <w:gridSpan w:val="2"/>
          </w:tcPr>
          <w:p w14:paraId="68A7264F" w14:textId="77777777" w:rsidR="001A17FC" w:rsidRDefault="001A17FC">
            <w:pPr>
              <w:pStyle w:val="TableParagraph"/>
              <w:rPr>
                <w:rFonts w:ascii="Times New Roman"/>
              </w:rPr>
            </w:pPr>
          </w:p>
        </w:tc>
      </w:tr>
    </w:tbl>
    <w:p w14:paraId="0F0A862E" w14:textId="77777777" w:rsidR="001A17FC" w:rsidRDefault="001A17FC">
      <w:pPr>
        <w:pStyle w:val="a3"/>
        <w:rPr>
          <w:sz w:val="22"/>
        </w:rPr>
      </w:pPr>
    </w:p>
    <w:p w14:paraId="21CA4B95" w14:textId="77777777" w:rsidR="001A17FC" w:rsidRDefault="00A5591C">
      <w:pPr>
        <w:spacing w:before="48"/>
        <w:ind w:left="220"/>
        <w:rPr>
          <w:sz w:val="26"/>
        </w:rPr>
      </w:pPr>
      <w:r>
        <w:rPr>
          <w:spacing w:val="-5"/>
          <w:sz w:val="26"/>
        </w:rPr>
        <w:t>二、通報案件資訊</w:t>
      </w: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2268"/>
        <w:gridCol w:w="2409"/>
        <w:gridCol w:w="3456"/>
      </w:tblGrid>
      <w:tr w:rsidR="001A17FC" w14:paraId="2660EE0E" w14:textId="77777777">
        <w:trPr>
          <w:trHeight w:val="1920"/>
        </w:trPr>
        <w:tc>
          <w:tcPr>
            <w:tcW w:w="1668" w:type="dxa"/>
          </w:tcPr>
          <w:p w14:paraId="68C267CC" w14:textId="77777777" w:rsidR="001A17FC" w:rsidRDefault="00A5591C">
            <w:pPr>
              <w:pStyle w:val="TableParagraph"/>
              <w:spacing w:before="14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通報案件屬性</w:t>
            </w:r>
          </w:p>
        </w:tc>
        <w:tc>
          <w:tcPr>
            <w:tcW w:w="8133" w:type="dxa"/>
            <w:gridSpan w:val="3"/>
          </w:tcPr>
          <w:p w14:paraId="0514E0B1" w14:textId="77777777" w:rsidR="001A17FC" w:rsidRDefault="00A5591C">
            <w:pPr>
              <w:pStyle w:val="TableParagraph"/>
              <w:numPr>
                <w:ilvl w:val="0"/>
                <w:numId w:val="1"/>
              </w:numPr>
              <w:tabs>
                <w:tab w:val="left" w:pos="569"/>
              </w:tabs>
              <w:spacing w:before="26" w:line="228" w:lineRule="auto"/>
              <w:ind w:left="568" w:right="230"/>
              <w:jc w:val="both"/>
              <w:rPr>
                <w:sz w:val="24"/>
              </w:rPr>
            </w:pPr>
            <w:r>
              <w:rPr>
                <w:spacing w:val="-5"/>
                <w:sz w:val="24"/>
              </w:rPr>
              <w:t>第一種類型：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教保服務人員條例</w:t>
            </w:r>
            <w:r>
              <w:rPr>
                <w:sz w:val="24"/>
              </w:rPr>
              <w:t>（以下簡稱教保條例）第</w:t>
            </w:r>
            <w:r>
              <w:rPr>
                <w:rFonts w:ascii="Times New Roman" w:eastAsia="Times New Roman" w:hAnsi="Times New Roman"/>
                <w:sz w:val="24"/>
              </w:rPr>
              <w:t>12</w:t>
            </w:r>
            <w:r>
              <w:rPr>
                <w:sz w:val="24"/>
              </w:rPr>
              <w:t>條、第</w:t>
            </w:r>
            <w:r>
              <w:rPr>
                <w:rFonts w:ascii="Times New Roman" w:eastAsia="Times New Roman" w:hAnsi="Times New Roman"/>
                <w:sz w:val="24"/>
              </w:rPr>
              <w:t>13</w:t>
            </w:r>
            <w:r>
              <w:rPr>
                <w:spacing w:val="-2"/>
                <w:sz w:val="24"/>
              </w:rPr>
              <w:t>條、第</w:t>
            </w:r>
            <w:r>
              <w:rPr>
                <w:rFonts w:ascii="Times New Roman" w:eastAsia="Times New Roman" w:hAnsi="Times New Roman"/>
                <w:spacing w:val="-2"/>
                <w:sz w:val="24"/>
              </w:rPr>
              <w:t>14</w:t>
            </w:r>
            <w:r>
              <w:rPr>
                <w:spacing w:val="-2"/>
                <w:sz w:val="24"/>
              </w:rPr>
              <w:t>條第</w:t>
            </w:r>
            <w:r>
              <w:rPr>
                <w:rFonts w:ascii="Times New Roman" w:eastAsia="Times New Roman" w:hAnsi="Times New Roman"/>
                <w:spacing w:val="-2"/>
                <w:sz w:val="24"/>
              </w:rPr>
              <w:t>1</w:t>
            </w:r>
            <w:r>
              <w:rPr>
                <w:spacing w:val="-2"/>
                <w:sz w:val="24"/>
              </w:rPr>
              <w:t>項，或幼兒教育及照顧法（以下簡稱幼照法）第</w:t>
            </w:r>
            <w:r>
              <w:rPr>
                <w:rFonts w:ascii="Times New Roman" w:eastAsia="Times New Roman" w:hAnsi="Times New Roman"/>
                <w:spacing w:val="-2"/>
                <w:sz w:val="24"/>
              </w:rPr>
              <w:t>23</w:t>
            </w:r>
            <w:r>
              <w:rPr>
                <w:spacing w:val="-2"/>
                <w:sz w:val="24"/>
              </w:rPr>
              <w:t>條、第</w:t>
            </w:r>
            <w:r>
              <w:rPr>
                <w:rFonts w:ascii="Times New Roman" w:eastAsia="Times New Roman" w:hAnsi="Times New Roman"/>
                <w:spacing w:val="-2"/>
                <w:sz w:val="24"/>
              </w:rPr>
              <w:t>24</w:t>
            </w:r>
            <w:r>
              <w:rPr>
                <w:spacing w:val="-2"/>
                <w:sz w:val="24"/>
              </w:rPr>
              <w:t>條、第</w:t>
            </w:r>
            <w:r>
              <w:rPr>
                <w:rFonts w:ascii="Times New Roman" w:eastAsia="Times New Roman" w:hAnsi="Times New Roman"/>
                <w:spacing w:val="-2"/>
                <w:sz w:val="24"/>
              </w:rPr>
              <w:t>25</w:t>
            </w:r>
            <w:r>
              <w:rPr>
                <w:spacing w:val="-2"/>
                <w:sz w:val="24"/>
              </w:rPr>
              <w:t>條第</w:t>
            </w:r>
            <w:r>
              <w:rPr>
                <w:rFonts w:ascii="Times New Roman" w:eastAsia="Times New Roman" w:hAnsi="Times New Roman"/>
                <w:spacing w:val="-2"/>
                <w:sz w:val="24"/>
              </w:rPr>
              <w:t>1</w:t>
            </w:r>
            <w:r>
              <w:rPr>
                <w:spacing w:val="-2"/>
                <w:sz w:val="24"/>
              </w:rPr>
              <w:t>項、第</w:t>
            </w:r>
            <w:r>
              <w:rPr>
                <w:rFonts w:ascii="Times New Roman" w:eastAsia="Times New Roman" w:hAnsi="Times New Roman"/>
                <w:spacing w:val="-2"/>
                <w:sz w:val="24"/>
              </w:rPr>
              <w:t>29</w:t>
            </w:r>
            <w:r>
              <w:rPr>
                <w:spacing w:val="-2"/>
                <w:sz w:val="24"/>
              </w:rPr>
              <w:t>條第</w:t>
            </w:r>
            <w:r>
              <w:rPr>
                <w:rFonts w:ascii="Times New Roman" w:eastAsia="Times New Roman" w:hAnsi="Times New Roman"/>
                <w:spacing w:val="-2"/>
                <w:sz w:val="24"/>
              </w:rPr>
              <w:t>1</w:t>
            </w:r>
            <w:r>
              <w:rPr>
                <w:spacing w:val="-2"/>
                <w:sz w:val="24"/>
              </w:rPr>
              <w:t>項第</w:t>
            </w:r>
            <w:r>
              <w:rPr>
                <w:rFonts w:ascii="Times New Roman" w:eastAsia="Times New Roman" w:hAnsi="Times New Roman"/>
                <w:spacing w:val="-2"/>
                <w:sz w:val="24"/>
              </w:rPr>
              <w:t>1</w:t>
            </w:r>
            <w:r>
              <w:rPr>
                <w:spacing w:val="-2"/>
                <w:sz w:val="24"/>
              </w:rPr>
              <w:t>款。</w:t>
            </w:r>
          </w:p>
          <w:p w14:paraId="0CFCA924" w14:textId="77777777" w:rsidR="001A17FC" w:rsidRDefault="00A5591C">
            <w:pPr>
              <w:pStyle w:val="TableParagraph"/>
              <w:numPr>
                <w:ilvl w:val="0"/>
                <w:numId w:val="1"/>
              </w:numPr>
              <w:tabs>
                <w:tab w:val="left" w:pos="479"/>
                <w:tab w:val="left" w:pos="480"/>
              </w:tabs>
              <w:spacing w:line="319" w:lineRule="exact"/>
              <w:ind w:left="480" w:right="331" w:hanging="480"/>
              <w:jc w:val="right"/>
              <w:rPr>
                <w:sz w:val="24"/>
              </w:rPr>
            </w:pPr>
            <w:r>
              <w:rPr>
                <w:sz w:val="24"/>
              </w:rPr>
              <w:t>第二種類型：教保條例第</w:t>
            </w:r>
            <w:r>
              <w:rPr>
                <w:rFonts w:ascii="Times New Roman" w:eastAsia="Times New Roman" w:hAnsi="Times New Roman"/>
                <w:sz w:val="24"/>
              </w:rPr>
              <w:t>33</w:t>
            </w:r>
            <w:r>
              <w:rPr>
                <w:sz w:val="24"/>
              </w:rPr>
              <w:t>條第</w:t>
            </w:r>
            <w:r>
              <w:rPr>
                <w:rFonts w:ascii="Times New Roman" w:eastAsia="Times New Roman" w:hAnsi="Times New Roman"/>
                <w:sz w:val="24"/>
              </w:rPr>
              <w:t>1</w:t>
            </w:r>
            <w:r>
              <w:rPr>
                <w:sz w:val="24"/>
              </w:rPr>
              <w:t>項及</w:t>
            </w:r>
            <w:proofErr w:type="gramStart"/>
            <w:r>
              <w:rPr>
                <w:sz w:val="24"/>
              </w:rPr>
              <w:t>幼照法</w:t>
            </w:r>
            <w:proofErr w:type="gramEnd"/>
            <w:r>
              <w:rPr>
                <w:sz w:val="24"/>
              </w:rPr>
              <w:t>第</w:t>
            </w:r>
            <w:r>
              <w:rPr>
                <w:rFonts w:ascii="Times New Roman" w:eastAsia="Times New Roman" w:hAnsi="Times New Roman"/>
                <w:sz w:val="24"/>
              </w:rPr>
              <w:t>30</w:t>
            </w:r>
            <w:r>
              <w:rPr>
                <w:sz w:val="24"/>
              </w:rPr>
              <w:t>條第</w:t>
            </w:r>
            <w:r>
              <w:rPr>
                <w:rFonts w:ascii="Times New Roman" w:eastAsia="Times New Roman" w:hAnsi="Times New Roman"/>
                <w:sz w:val="24"/>
              </w:rPr>
              <w:t>1</w:t>
            </w:r>
            <w:r>
              <w:rPr>
                <w:spacing w:val="-2"/>
                <w:sz w:val="24"/>
              </w:rPr>
              <w:t>項規定之行為</w:t>
            </w:r>
          </w:p>
          <w:p w14:paraId="53F17E74" w14:textId="77777777" w:rsidR="001A17FC" w:rsidRDefault="00A5591C">
            <w:pPr>
              <w:pStyle w:val="TableParagraph"/>
              <w:spacing w:line="319" w:lineRule="exact"/>
              <w:ind w:right="332"/>
              <w:jc w:val="right"/>
              <w:rPr>
                <w:sz w:val="24"/>
              </w:rPr>
            </w:pPr>
            <w:proofErr w:type="gramStart"/>
            <w:r>
              <w:rPr>
                <w:sz w:val="24"/>
              </w:rPr>
              <w:t>（</w:t>
            </w:r>
            <w:proofErr w:type="gramEnd"/>
            <w:r>
              <w:rPr>
                <w:spacing w:val="-1"/>
                <w:sz w:val="24"/>
              </w:rPr>
              <w:t>身心虐待、體罰、霸凌、性騷擾、不當管教，或其他對幼兒之身心</w:t>
            </w:r>
          </w:p>
          <w:p w14:paraId="728D00B4" w14:textId="77777777" w:rsidR="001A17FC" w:rsidRDefault="00A5591C">
            <w:pPr>
              <w:pStyle w:val="TableParagraph"/>
              <w:spacing w:line="279" w:lineRule="exact"/>
              <w:ind w:left="588"/>
              <w:rPr>
                <w:sz w:val="24"/>
              </w:rPr>
            </w:pPr>
            <w:r>
              <w:rPr>
                <w:sz w:val="24"/>
              </w:rPr>
              <w:t>暴力或不當對待之行為</w:t>
            </w:r>
            <w:proofErr w:type="gramStart"/>
            <w:r>
              <w:rPr>
                <w:spacing w:val="-120"/>
                <w:sz w:val="24"/>
              </w:rPr>
              <w:t>）</w:t>
            </w:r>
            <w:proofErr w:type="gramEnd"/>
            <w:r>
              <w:rPr>
                <w:spacing w:val="-10"/>
                <w:sz w:val="24"/>
              </w:rPr>
              <w:t>。</w:t>
            </w:r>
          </w:p>
        </w:tc>
      </w:tr>
      <w:tr w:rsidR="001A17FC" w14:paraId="23B7063C" w14:textId="77777777">
        <w:trPr>
          <w:trHeight w:val="1271"/>
        </w:trPr>
        <w:tc>
          <w:tcPr>
            <w:tcW w:w="1668" w:type="dxa"/>
          </w:tcPr>
          <w:p w14:paraId="6F9961E1" w14:textId="77777777" w:rsidR="001A17FC" w:rsidRDefault="00A5591C">
            <w:pPr>
              <w:pStyle w:val="TableParagraph"/>
              <w:spacing w:before="14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通報案件內容</w:t>
            </w:r>
          </w:p>
        </w:tc>
        <w:tc>
          <w:tcPr>
            <w:tcW w:w="8133" w:type="dxa"/>
            <w:gridSpan w:val="3"/>
          </w:tcPr>
          <w:p w14:paraId="6A4CE9ED" w14:textId="77777777" w:rsidR="001A17FC" w:rsidRDefault="00A5591C">
            <w:pPr>
              <w:pStyle w:val="TableParagraph"/>
              <w:spacing w:before="14"/>
              <w:ind w:left="108"/>
              <w:rPr>
                <w:sz w:val="24"/>
              </w:rPr>
            </w:pPr>
            <w:r>
              <w:rPr>
                <w:sz w:val="24"/>
              </w:rPr>
              <w:t>（請簡述</w:t>
            </w:r>
            <w:r>
              <w:rPr>
                <w:spacing w:val="-10"/>
                <w:sz w:val="24"/>
              </w:rPr>
              <w:t>）</w:t>
            </w:r>
          </w:p>
        </w:tc>
      </w:tr>
      <w:tr w:rsidR="001A17FC" w14:paraId="52DB3E80" w14:textId="77777777">
        <w:trPr>
          <w:trHeight w:val="321"/>
        </w:trPr>
        <w:tc>
          <w:tcPr>
            <w:tcW w:w="9801" w:type="dxa"/>
            <w:gridSpan w:val="4"/>
            <w:tcBorders>
              <w:bottom w:val="double" w:sz="4" w:space="0" w:color="000000"/>
            </w:tcBorders>
          </w:tcPr>
          <w:p w14:paraId="3F76FD2B" w14:textId="77777777" w:rsidR="001A17FC" w:rsidRDefault="00A5591C">
            <w:pPr>
              <w:pStyle w:val="TableParagraph"/>
              <w:spacing w:before="17" w:line="284" w:lineRule="exact"/>
              <w:ind w:left="28"/>
              <w:rPr>
                <w:sz w:val="24"/>
              </w:rPr>
            </w:pPr>
            <w:r>
              <w:rPr>
                <w:spacing w:val="-2"/>
                <w:sz w:val="24"/>
              </w:rPr>
              <w:t>檢附相關事證資料：</w:t>
            </w:r>
            <w:r>
              <w:rPr>
                <w:rFonts w:ascii="Times New Roman" w:eastAsia="Times New Roman" w:hAnsi="Times New Roman"/>
                <w:spacing w:val="-2"/>
                <w:sz w:val="24"/>
              </w:rPr>
              <w:t>□</w:t>
            </w:r>
            <w:r>
              <w:rPr>
                <w:spacing w:val="-2"/>
                <w:sz w:val="24"/>
              </w:rPr>
              <w:t>通報單</w:t>
            </w:r>
            <w:r>
              <w:rPr>
                <w:rFonts w:ascii="Times New Roman" w:eastAsia="Times New Roman" w:hAnsi="Times New Roman"/>
                <w:spacing w:val="-2"/>
                <w:sz w:val="24"/>
              </w:rPr>
              <w:t>□</w:t>
            </w:r>
            <w:r>
              <w:rPr>
                <w:spacing w:val="-2"/>
                <w:sz w:val="24"/>
              </w:rPr>
              <w:t>驗傷單</w:t>
            </w:r>
            <w:r>
              <w:rPr>
                <w:rFonts w:ascii="Times New Roman" w:eastAsia="Times New Roman" w:hAnsi="Times New Roman"/>
                <w:spacing w:val="-2"/>
                <w:sz w:val="24"/>
              </w:rPr>
              <w:t>□</w:t>
            </w:r>
            <w:r>
              <w:rPr>
                <w:spacing w:val="-2"/>
                <w:sz w:val="24"/>
              </w:rPr>
              <w:t>照片</w:t>
            </w:r>
            <w:r>
              <w:rPr>
                <w:rFonts w:ascii="Times New Roman" w:eastAsia="Times New Roman" w:hAnsi="Times New Roman"/>
                <w:spacing w:val="-2"/>
                <w:sz w:val="24"/>
              </w:rPr>
              <w:t>□</w:t>
            </w:r>
            <w:r>
              <w:rPr>
                <w:spacing w:val="-5"/>
                <w:sz w:val="24"/>
              </w:rPr>
              <w:t>其他：</w:t>
            </w:r>
          </w:p>
        </w:tc>
      </w:tr>
      <w:tr w:rsidR="001A17FC" w14:paraId="14059C78" w14:textId="77777777">
        <w:trPr>
          <w:trHeight w:val="639"/>
        </w:trPr>
        <w:tc>
          <w:tcPr>
            <w:tcW w:w="1668" w:type="dxa"/>
            <w:tcBorders>
              <w:top w:val="double" w:sz="4" w:space="0" w:color="000000"/>
            </w:tcBorders>
          </w:tcPr>
          <w:p w14:paraId="3FF99336" w14:textId="77777777" w:rsidR="001A17FC" w:rsidRDefault="00A5591C">
            <w:pPr>
              <w:pStyle w:val="TableParagraph"/>
              <w:spacing w:before="13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行為人姓名</w:t>
            </w:r>
          </w:p>
        </w:tc>
        <w:tc>
          <w:tcPr>
            <w:tcW w:w="2268" w:type="dxa"/>
            <w:tcBorders>
              <w:top w:val="double" w:sz="4" w:space="0" w:color="000000"/>
            </w:tcBorders>
          </w:tcPr>
          <w:p w14:paraId="649148DF" w14:textId="77777777" w:rsidR="001A17FC" w:rsidRDefault="001A17FC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409" w:type="dxa"/>
            <w:tcBorders>
              <w:top w:val="double" w:sz="4" w:space="0" w:color="000000"/>
            </w:tcBorders>
          </w:tcPr>
          <w:p w14:paraId="34A56D14" w14:textId="77777777" w:rsidR="001A17FC" w:rsidRDefault="00A5591C">
            <w:pPr>
              <w:pStyle w:val="TableParagraph"/>
              <w:spacing w:before="13" w:line="329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行為人國民身分證統</w:t>
            </w:r>
          </w:p>
          <w:p w14:paraId="4956587B" w14:textId="77777777" w:rsidR="001A17FC" w:rsidRDefault="00A5591C">
            <w:pPr>
              <w:pStyle w:val="TableParagraph"/>
              <w:spacing w:line="278" w:lineRule="exact"/>
              <w:ind w:left="108"/>
              <w:rPr>
                <w:sz w:val="24"/>
              </w:rPr>
            </w:pPr>
            <w:proofErr w:type="gramStart"/>
            <w:r>
              <w:rPr>
                <w:spacing w:val="-4"/>
                <w:sz w:val="24"/>
              </w:rPr>
              <w:t>一</w:t>
            </w:r>
            <w:proofErr w:type="gramEnd"/>
            <w:r>
              <w:rPr>
                <w:spacing w:val="-4"/>
                <w:sz w:val="24"/>
              </w:rPr>
              <w:t>編號</w:t>
            </w:r>
          </w:p>
        </w:tc>
        <w:tc>
          <w:tcPr>
            <w:tcW w:w="3456" w:type="dxa"/>
            <w:tcBorders>
              <w:top w:val="double" w:sz="4" w:space="0" w:color="000000"/>
            </w:tcBorders>
          </w:tcPr>
          <w:p w14:paraId="108D33B7" w14:textId="77777777" w:rsidR="001A17FC" w:rsidRDefault="001A17FC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A17FC" w14:paraId="61FA307E" w14:textId="77777777">
        <w:trPr>
          <w:trHeight w:val="1281"/>
        </w:trPr>
        <w:tc>
          <w:tcPr>
            <w:tcW w:w="1668" w:type="dxa"/>
          </w:tcPr>
          <w:p w14:paraId="365068C8" w14:textId="77777777" w:rsidR="001A17FC" w:rsidRDefault="00A5591C">
            <w:pPr>
              <w:pStyle w:val="TableParagraph"/>
              <w:spacing w:before="26" w:line="228" w:lineRule="auto"/>
              <w:ind w:left="107" w:right="108"/>
              <w:rPr>
                <w:sz w:val="24"/>
              </w:rPr>
            </w:pPr>
            <w:r>
              <w:rPr>
                <w:spacing w:val="-2"/>
                <w:sz w:val="24"/>
              </w:rPr>
              <w:t>行為人任職</w:t>
            </w:r>
            <w:r>
              <w:rPr>
                <w:rFonts w:ascii="Times New Roman" w:eastAsia="Times New Roman"/>
                <w:spacing w:val="-2"/>
                <w:sz w:val="24"/>
              </w:rPr>
              <w:t>/</w:t>
            </w:r>
            <w:r>
              <w:rPr>
                <w:spacing w:val="-2"/>
                <w:sz w:val="24"/>
              </w:rPr>
              <w:t>所在之教保服務機構或學校</w:t>
            </w:r>
          </w:p>
          <w:p w14:paraId="45D09B8B" w14:textId="77777777" w:rsidR="001A17FC" w:rsidRDefault="00A5591C">
            <w:pPr>
              <w:pStyle w:val="TableParagraph"/>
              <w:spacing w:line="279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名稱</w:t>
            </w:r>
          </w:p>
        </w:tc>
        <w:tc>
          <w:tcPr>
            <w:tcW w:w="2268" w:type="dxa"/>
          </w:tcPr>
          <w:p w14:paraId="6EEC09FF" w14:textId="77777777" w:rsidR="001A17FC" w:rsidRDefault="001A17FC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409" w:type="dxa"/>
          </w:tcPr>
          <w:p w14:paraId="7048680E" w14:textId="77777777" w:rsidR="001A17FC" w:rsidRDefault="00A5591C">
            <w:pPr>
              <w:pStyle w:val="TableParagraph"/>
              <w:spacing w:before="14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行為人職稱</w:t>
            </w:r>
          </w:p>
        </w:tc>
        <w:tc>
          <w:tcPr>
            <w:tcW w:w="3456" w:type="dxa"/>
          </w:tcPr>
          <w:p w14:paraId="24CCDAFF" w14:textId="77777777" w:rsidR="001A17FC" w:rsidRDefault="001A17FC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A17FC" w14:paraId="3FD813AC" w14:textId="77777777">
        <w:trPr>
          <w:trHeight w:val="1279"/>
        </w:trPr>
        <w:tc>
          <w:tcPr>
            <w:tcW w:w="1668" w:type="dxa"/>
          </w:tcPr>
          <w:p w14:paraId="56233308" w14:textId="77777777" w:rsidR="001A17FC" w:rsidRDefault="00A5591C">
            <w:pPr>
              <w:pStyle w:val="TableParagraph"/>
              <w:spacing w:before="14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行為人性別</w:t>
            </w:r>
          </w:p>
        </w:tc>
        <w:tc>
          <w:tcPr>
            <w:tcW w:w="2268" w:type="dxa"/>
          </w:tcPr>
          <w:p w14:paraId="1F698AE8" w14:textId="77777777" w:rsidR="001A17FC" w:rsidRDefault="001A17FC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409" w:type="dxa"/>
          </w:tcPr>
          <w:p w14:paraId="2F02A752" w14:textId="77777777" w:rsidR="001A17FC" w:rsidRDefault="00A5591C">
            <w:pPr>
              <w:pStyle w:val="TableParagraph"/>
              <w:spacing w:before="14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行為人身分</w:t>
            </w:r>
          </w:p>
        </w:tc>
        <w:tc>
          <w:tcPr>
            <w:tcW w:w="3456" w:type="dxa"/>
          </w:tcPr>
          <w:p w14:paraId="13D9C1BE" w14:textId="77777777" w:rsidR="001A17FC" w:rsidRDefault="00A5591C">
            <w:pPr>
              <w:pStyle w:val="TableParagraph"/>
              <w:spacing w:before="14" w:line="327" w:lineRule="exact"/>
              <w:ind w:left="109"/>
              <w:rPr>
                <w:sz w:val="24"/>
              </w:rPr>
            </w:pPr>
            <w:r>
              <w:rPr>
                <w:spacing w:val="-1"/>
                <w:sz w:val="24"/>
              </w:rPr>
              <w:t>□</w:t>
            </w:r>
            <w:r>
              <w:rPr>
                <w:spacing w:val="-1"/>
                <w:sz w:val="24"/>
              </w:rPr>
              <w:t>公立學校附設幼兒園教師</w:t>
            </w:r>
          </w:p>
          <w:p w14:paraId="23EA5E68" w14:textId="77777777" w:rsidR="001A17FC" w:rsidRDefault="00A5591C">
            <w:pPr>
              <w:pStyle w:val="TableParagraph"/>
              <w:spacing w:line="319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□</w:t>
            </w:r>
            <w:r>
              <w:rPr>
                <w:spacing w:val="-2"/>
                <w:sz w:val="24"/>
              </w:rPr>
              <w:t>公務人員</w:t>
            </w:r>
          </w:p>
          <w:p w14:paraId="71348116" w14:textId="77777777" w:rsidR="001A17FC" w:rsidRDefault="00A5591C">
            <w:pPr>
              <w:pStyle w:val="TableParagraph"/>
              <w:spacing w:line="321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□</w:t>
            </w:r>
            <w:r>
              <w:rPr>
                <w:spacing w:val="-2"/>
                <w:sz w:val="24"/>
              </w:rPr>
              <w:t>特教老師</w:t>
            </w:r>
          </w:p>
          <w:p w14:paraId="064929DF" w14:textId="77777777" w:rsidR="001A17FC" w:rsidRDefault="00A5591C">
            <w:pPr>
              <w:pStyle w:val="TableParagraph"/>
              <w:spacing w:line="278" w:lineRule="exact"/>
              <w:ind w:left="109"/>
              <w:rPr>
                <w:sz w:val="24"/>
              </w:rPr>
            </w:pPr>
            <w:r>
              <w:rPr>
                <w:spacing w:val="-1"/>
                <w:sz w:val="24"/>
              </w:rPr>
              <w:t>□</w:t>
            </w:r>
            <w:r>
              <w:rPr>
                <w:spacing w:val="-1"/>
                <w:sz w:val="24"/>
              </w:rPr>
              <w:t>前三項以外之教保相關人員</w:t>
            </w:r>
          </w:p>
        </w:tc>
      </w:tr>
      <w:tr w:rsidR="001A17FC" w14:paraId="07AEEB68" w14:textId="77777777">
        <w:trPr>
          <w:trHeight w:val="639"/>
        </w:trPr>
        <w:tc>
          <w:tcPr>
            <w:tcW w:w="9801" w:type="dxa"/>
            <w:gridSpan w:val="4"/>
            <w:tcBorders>
              <w:bottom w:val="double" w:sz="4" w:space="0" w:color="000000"/>
            </w:tcBorders>
          </w:tcPr>
          <w:p w14:paraId="5F778825" w14:textId="77777777" w:rsidR="001A17FC" w:rsidRDefault="00A5591C" w:rsidP="00400EB4">
            <w:pPr>
              <w:pStyle w:val="TableParagraph"/>
              <w:tabs>
                <w:tab w:val="left" w:pos="9187"/>
              </w:tabs>
              <w:spacing w:before="2" w:line="320" w:lineRule="atLeast"/>
              <w:ind w:left="4791" w:right="157" w:hanging="4621"/>
            </w:pPr>
            <w:r>
              <w:rPr>
                <w:spacing w:val="-2"/>
              </w:rPr>
              <w:t>行為人是否為負責人、財團法人幼兒園董事、監察人之配偶及二等親內之血親、姻親：</w:t>
            </w:r>
            <w:r>
              <w:rPr>
                <w:spacing w:val="-2"/>
              </w:rPr>
              <w:t>□</w:t>
            </w:r>
            <w:r>
              <w:rPr>
                <w:spacing w:val="-2"/>
              </w:rPr>
              <w:t>是</w:t>
            </w:r>
            <w:r>
              <w:tab/>
            </w:r>
            <w:proofErr w:type="gramStart"/>
            <w:r>
              <w:rPr>
                <w:spacing w:val="-10"/>
              </w:rPr>
              <w:t>□</w:t>
            </w:r>
            <w:r>
              <w:rPr>
                <w:spacing w:val="-10"/>
              </w:rPr>
              <w:t>否</w:t>
            </w:r>
            <w:proofErr w:type="gramEnd"/>
          </w:p>
        </w:tc>
      </w:tr>
      <w:tr w:rsidR="001A17FC" w14:paraId="3FAD525E" w14:textId="77777777">
        <w:trPr>
          <w:trHeight w:val="637"/>
        </w:trPr>
        <w:tc>
          <w:tcPr>
            <w:tcW w:w="1668" w:type="dxa"/>
            <w:tcBorders>
              <w:top w:val="double" w:sz="4" w:space="0" w:color="000000"/>
            </w:tcBorders>
          </w:tcPr>
          <w:p w14:paraId="5C89A0D6" w14:textId="77777777" w:rsidR="001A17FC" w:rsidRDefault="00A5591C">
            <w:pPr>
              <w:pStyle w:val="TableParagraph"/>
              <w:spacing w:before="11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受害人姓名</w:t>
            </w:r>
          </w:p>
        </w:tc>
        <w:tc>
          <w:tcPr>
            <w:tcW w:w="2268" w:type="dxa"/>
            <w:tcBorders>
              <w:top w:val="double" w:sz="4" w:space="0" w:color="000000"/>
            </w:tcBorders>
          </w:tcPr>
          <w:p w14:paraId="26EC2A74" w14:textId="77777777" w:rsidR="001A17FC" w:rsidRDefault="001A17FC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409" w:type="dxa"/>
            <w:tcBorders>
              <w:top w:val="double" w:sz="4" w:space="0" w:color="000000"/>
            </w:tcBorders>
          </w:tcPr>
          <w:p w14:paraId="4D256F85" w14:textId="77777777" w:rsidR="001A17FC" w:rsidRDefault="00A5591C">
            <w:pPr>
              <w:pStyle w:val="TableParagraph"/>
              <w:spacing w:before="11" w:line="329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受害人所在之教保服</w:t>
            </w:r>
          </w:p>
          <w:p w14:paraId="303410D1" w14:textId="77777777" w:rsidR="001A17FC" w:rsidRDefault="00A5591C">
            <w:pPr>
              <w:pStyle w:val="TableParagraph"/>
              <w:spacing w:line="278" w:lineRule="exact"/>
              <w:ind w:left="108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務</w:t>
            </w:r>
            <w:proofErr w:type="gramEnd"/>
            <w:r>
              <w:rPr>
                <w:spacing w:val="-2"/>
                <w:sz w:val="24"/>
              </w:rPr>
              <w:t>機構或學校名稱</w:t>
            </w:r>
          </w:p>
        </w:tc>
        <w:tc>
          <w:tcPr>
            <w:tcW w:w="3456" w:type="dxa"/>
            <w:tcBorders>
              <w:top w:val="double" w:sz="4" w:space="0" w:color="000000"/>
            </w:tcBorders>
          </w:tcPr>
          <w:p w14:paraId="5875F10D" w14:textId="77777777" w:rsidR="001A17FC" w:rsidRDefault="001A17FC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A17FC" w14:paraId="566AF230" w14:textId="77777777">
        <w:trPr>
          <w:trHeight w:val="321"/>
        </w:trPr>
        <w:tc>
          <w:tcPr>
            <w:tcW w:w="1668" w:type="dxa"/>
          </w:tcPr>
          <w:p w14:paraId="773DC766" w14:textId="77777777" w:rsidR="001A17FC" w:rsidRDefault="00A5591C">
            <w:pPr>
              <w:pStyle w:val="TableParagraph"/>
              <w:spacing w:before="14" w:line="287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受害人班級</w:t>
            </w:r>
          </w:p>
        </w:tc>
        <w:tc>
          <w:tcPr>
            <w:tcW w:w="2268" w:type="dxa"/>
          </w:tcPr>
          <w:p w14:paraId="1817796F" w14:textId="77777777" w:rsidR="001A17FC" w:rsidRDefault="001A17FC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409" w:type="dxa"/>
          </w:tcPr>
          <w:p w14:paraId="579A6805" w14:textId="77777777" w:rsidR="001A17FC" w:rsidRDefault="00A5591C">
            <w:pPr>
              <w:pStyle w:val="TableParagraph"/>
              <w:spacing w:before="14" w:line="287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受害人年齡</w:t>
            </w:r>
          </w:p>
        </w:tc>
        <w:tc>
          <w:tcPr>
            <w:tcW w:w="3456" w:type="dxa"/>
          </w:tcPr>
          <w:p w14:paraId="599579B5" w14:textId="77777777" w:rsidR="001A17FC" w:rsidRDefault="001A17FC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A17FC" w14:paraId="158D7E14" w14:textId="77777777">
        <w:trPr>
          <w:trHeight w:val="640"/>
        </w:trPr>
        <w:tc>
          <w:tcPr>
            <w:tcW w:w="1668" w:type="dxa"/>
          </w:tcPr>
          <w:p w14:paraId="5FDA08AE" w14:textId="77777777" w:rsidR="001A17FC" w:rsidRDefault="00A5591C">
            <w:pPr>
              <w:pStyle w:val="TableParagraph"/>
              <w:spacing w:before="14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受害人性別</w:t>
            </w:r>
          </w:p>
        </w:tc>
        <w:tc>
          <w:tcPr>
            <w:tcW w:w="2268" w:type="dxa"/>
          </w:tcPr>
          <w:p w14:paraId="4A8BF4F8" w14:textId="77777777" w:rsidR="001A17FC" w:rsidRDefault="001A17FC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409" w:type="dxa"/>
          </w:tcPr>
          <w:p w14:paraId="7641AE4C" w14:textId="77777777" w:rsidR="001A17FC" w:rsidRDefault="00A5591C">
            <w:pPr>
              <w:pStyle w:val="TableParagraph"/>
              <w:spacing w:before="14" w:line="327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受害人是否為學前特</w:t>
            </w:r>
          </w:p>
          <w:p w14:paraId="50C8A281" w14:textId="77777777" w:rsidR="001A17FC" w:rsidRDefault="00A5591C">
            <w:pPr>
              <w:pStyle w:val="TableParagraph"/>
              <w:spacing w:line="279" w:lineRule="exact"/>
              <w:ind w:left="108"/>
              <w:rPr>
                <w:sz w:val="24"/>
              </w:rPr>
            </w:pPr>
            <w:proofErr w:type="gramStart"/>
            <w:r>
              <w:rPr>
                <w:spacing w:val="-4"/>
                <w:sz w:val="24"/>
              </w:rPr>
              <w:t>殊幼生</w:t>
            </w:r>
            <w:proofErr w:type="gramEnd"/>
          </w:p>
        </w:tc>
        <w:tc>
          <w:tcPr>
            <w:tcW w:w="3456" w:type="dxa"/>
          </w:tcPr>
          <w:p w14:paraId="3C0F034F" w14:textId="77777777" w:rsidR="001A17FC" w:rsidRDefault="00A5591C">
            <w:pPr>
              <w:pStyle w:val="TableParagraph"/>
              <w:spacing w:before="14" w:line="327" w:lineRule="exact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□</w:t>
            </w:r>
            <w:r>
              <w:rPr>
                <w:spacing w:val="-5"/>
                <w:sz w:val="24"/>
              </w:rPr>
              <w:t>是</w:t>
            </w:r>
          </w:p>
          <w:p w14:paraId="26FEBC60" w14:textId="77777777" w:rsidR="001A17FC" w:rsidRDefault="00A5591C">
            <w:pPr>
              <w:pStyle w:val="TableParagraph"/>
              <w:spacing w:line="279" w:lineRule="exact"/>
              <w:ind w:left="109"/>
              <w:rPr>
                <w:sz w:val="24"/>
              </w:rPr>
            </w:pPr>
            <w:proofErr w:type="gramStart"/>
            <w:r>
              <w:rPr>
                <w:spacing w:val="-5"/>
                <w:sz w:val="24"/>
              </w:rPr>
              <w:t>□</w:t>
            </w:r>
            <w:r>
              <w:rPr>
                <w:spacing w:val="-5"/>
                <w:sz w:val="24"/>
              </w:rPr>
              <w:t>否</w:t>
            </w:r>
            <w:proofErr w:type="gramEnd"/>
          </w:p>
        </w:tc>
      </w:tr>
    </w:tbl>
    <w:p w14:paraId="702A7884" w14:textId="77777777" w:rsidR="001A17FC" w:rsidRDefault="00A5591C">
      <w:pPr>
        <w:pStyle w:val="a3"/>
        <w:spacing w:before="14" w:line="256" w:lineRule="auto"/>
        <w:ind w:left="220" w:right="143"/>
      </w:pPr>
      <w:proofErr w:type="gramStart"/>
      <w:r>
        <w:rPr>
          <w:spacing w:val="-2"/>
        </w:rPr>
        <w:t>註</w:t>
      </w:r>
      <w:proofErr w:type="gramEnd"/>
      <w:r>
        <w:rPr>
          <w:spacing w:val="-2"/>
        </w:rPr>
        <w:t>：</w:t>
      </w:r>
      <w:r>
        <w:rPr>
          <w:rFonts w:ascii="Times New Roman" w:eastAsia="Times New Roman"/>
          <w:spacing w:val="-2"/>
        </w:rPr>
        <w:t>1.</w:t>
      </w:r>
      <w:r>
        <w:rPr>
          <w:spacing w:val="-2"/>
        </w:rPr>
        <w:t>受害人如為複數，請自行新增。</w:t>
      </w:r>
      <w:r>
        <w:rPr>
          <w:rFonts w:ascii="Times New Roman" w:eastAsia="Times New Roman"/>
          <w:spacing w:val="-2"/>
        </w:rPr>
        <w:t>2.</w:t>
      </w:r>
      <w:r>
        <w:rPr>
          <w:spacing w:val="-2"/>
        </w:rPr>
        <w:t>行為人為負責人或財團法人幼兒園董事、監察人，或上開人員之配偶、二等親內之血親、姻親，行為人相關事項僅須通報行為人姓名；行為人非為教保相關人員，亦同。</w:t>
      </w:r>
    </w:p>
    <w:p w14:paraId="285E4316" w14:textId="77777777" w:rsidR="001A17FC" w:rsidRDefault="00A5591C">
      <w:pPr>
        <w:spacing w:before="155"/>
        <w:ind w:left="220"/>
        <w:rPr>
          <w:sz w:val="28"/>
        </w:rPr>
      </w:pPr>
      <w:r>
        <w:rPr>
          <w:spacing w:val="-4"/>
          <w:sz w:val="28"/>
        </w:rPr>
        <w:t>負責人簽章：</w:t>
      </w:r>
    </w:p>
    <w:sectPr w:rsidR="001A17FC">
      <w:type w:val="continuous"/>
      <w:pgSz w:w="11910" w:h="16840"/>
      <w:pgMar w:top="1400" w:right="960" w:bottom="280" w:left="8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D6159E" w14:textId="77777777" w:rsidR="00A5591C" w:rsidRDefault="00A5591C" w:rsidP="00400EB4">
      <w:r>
        <w:separator/>
      </w:r>
    </w:p>
  </w:endnote>
  <w:endnote w:type="continuationSeparator" w:id="0">
    <w:p w14:paraId="5BB4CC93" w14:textId="77777777" w:rsidR="00A5591C" w:rsidRDefault="00A5591C" w:rsidP="00400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C63BD" w14:textId="77777777" w:rsidR="00A5591C" w:rsidRDefault="00A5591C" w:rsidP="00400EB4">
      <w:r>
        <w:separator/>
      </w:r>
    </w:p>
  </w:footnote>
  <w:footnote w:type="continuationSeparator" w:id="0">
    <w:p w14:paraId="040671BE" w14:textId="77777777" w:rsidR="00A5591C" w:rsidRDefault="00A5591C" w:rsidP="00400E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B32879"/>
    <w:multiLevelType w:val="hybridMultilevel"/>
    <w:tmpl w:val="BC5A8062"/>
    <w:lvl w:ilvl="0" w:tplc="947E09FA">
      <w:numFmt w:val="bullet"/>
      <w:lvlText w:val="□"/>
      <w:lvlJc w:val="left"/>
      <w:pPr>
        <w:ind w:left="569" w:hanging="461"/>
      </w:pPr>
      <w:rPr>
        <w:rFonts w:ascii="標楷體" w:eastAsia="標楷體" w:hAnsi="標楷體" w:cs="標楷體" w:hint="default"/>
        <w:b w:val="0"/>
        <w:bCs w:val="0"/>
        <w:i w:val="0"/>
        <w:iCs w:val="0"/>
        <w:w w:val="100"/>
        <w:sz w:val="24"/>
        <w:szCs w:val="24"/>
        <w:lang w:val="en-US" w:eastAsia="zh-TW" w:bidi="ar-SA"/>
      </w:rPr>
    </w:lvl>
    <w:lvl w:ilvl="1" w:tplc="3258D832">
      <w:numFmt w:val="bullet"/>
      <w:lvlText w:val="•"/>
      <w:lvlJc w:val="left"/>
      <w:pPr>
        <w:ind w:left="1316" w:hanging="461"/>
      </w:pPr>
      <w:rPr>
        <w:rFonts w:hint="default"/>
        <w:lang w:val="en-US" w:eastAsia="zh-TW" w:bidi="ar-SA"/>
      </w:rPr>
    </w:lvl>
    <w:lvl w:ilvl="2" w:tplc="9A30C31E">
      <w:numFmt w:val="bullet"/>
      <w:lvlText w:val="•"/>
      <w:lvlJc w:val="left"/>
      <w:pPr>
        <w:ind w:left="2072" w:hanging="461"/>
      </w:pPr>
      <w:rPr>
        <w:rFonts w:hint="default"/>
        <w:lang w:val="en-US" w:eastAsia="zh-TW" w:bidi="ar-SA"/>
      </w:rPr>
    </w:lvl>
    <w:lvl w:ilvl="3" w:tplc="EAA8E262">
      <w:numFmt w:val="bullet"/>
      <w:lvlText w:val="•"/>
      <w:lvlJc w:val="left"/>
      <w:pPr>
        <w:ind w:left="2828" w:hanging="461"/>
      </w:pPr>
      <w:rPr>
        <w:rFonts w:hint="default"/>
        <w:lang w:val="en-US" w:eastAsia="zh-TW" w:bidi="ar-SA"/>
      </w:rPr>
    </w:lvl>
    <w:lvl w:ilvl="4" w:tplc="739EEB9A">
      <w:numFmt w:val="bullet"/>
      <w:lvlText w:val="•"/>
      <w:lvlJc w:val="left"/>
      <w:pPr>
        <w:ind w:left="3585" w:hanging="461"/>
      </w:pPr>
      <w:rPr>
        <w:rFonts w:hint="default"/>
        <w:lang w:val="en-US" w:eastAsia="zh-TW" w:bidi="ar-SA"/>
      </w:rPr>
    </w:lvl>
    <w:lvl w:ilvl="5" w:tplc="FA10C01A">
      <w:numFmt w:val="bullet"/>
      <w:lvlText w:val="•"/>
      <w:lvlJc w:val="left"/>
      <w:pPr>
        <w:ind w:left="4341" w:hanging="461"/>
      </w:pPr>
      <w:rPr>
        <w:rFonts w:hint="default"/>
        <w:lang w:val="en-US" w:eastAsia="zh-TW" w:bidi="ar-SA"/>
      </w:rPr>
    </w:lvl>
    <w:lvl w:ilvl="6" w:tplc="1A50B6D6">
      <w:numFmt w:val="bullet"/>
      <w:lvlText w:val="•"/>
      <w:lvlJc w:val="left"/>
      <w:pPr>
        <w:ind w:left="5097" w:hanging="461"/>
      </w:pPr>
      <w:rPr>
        <w:rFonts w:hint="default"/>
        <w:lang w:val="en-US" w:eastAsia="zh-TW" w:bidi="ar-SA"/>
      </w:rPr>
    </w:lvl>
    <w:lvl w:ilvl="7" w:tplc="DE32C038">
      <w:numFmt w:val="bullet"/>
      <w:lvlText w:val="•"/>
      <w:lvlJc w:val="left"/>
      <w:pPr>
        <w:ind w:left="5854" w:hanging="461"/>
      </w:pPr>
      <w:rPr>
        <w:rFonts w:hint="default"/>
        <w:lang w:val="en-US" w:eastAsia="zh-TW" w:bidi="ar-SA"/>
      </w:rPr>
    </w:lvl>
    <w:lvl w:ilvl="8" w:tplc="AFB64EF4">
      <w:numFmt w:val="bullet"/>
      <w:lvlText w:val="•"/>
      <w:lvlJc w:val="left"/>
      <w:pPr>
        <w:ind w:left="6610" w:hanging="461"/>
      </w:pPr>
      <w:rPr>
        <w:rFonts w:hint="default"/>
        <w:lang w:val="en-US" w:eastAsia="zh-TW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A17FC"/>
    <w:rsid w:val="001A17FC"/>
    <w:rsid w:val="00400EB4"/>
    <w:rsid w:val="00A55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724B0A"/>
  <w15:docId w15:val="{BC697C5B-51EF-4BB4-AC2A-16E792044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標楷體" w:eastAsia="標楷體" w:hAnsi="標楷體" w:cs="標楷體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4"/>
    </w:pPr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23"/>
      <w:ind w:left="2163" w:right="2063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400EB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400EB4"/>
    <w:rPr>
      <w:rFonts w:ascii="標楷體" w:eastAsia="標楷體" w:hAnsi="標楷體" w:cs="標楷體"/>
      <w:sz w:val="20"/>
      <w:szCs w:val="20"/>
      <w:lang w:eastAsia="zh-TW"/>
    </w:rPr>
  </w:style>
  <w:style w:type="paragraph" w:styleId="a8">
    <w:name w:val="footer"/>
    <w:basedOn w:val="a"/>
    <w:link w:val="a9"/>
    <w:uiPriority w:val="99"/>
    <w:unhideWhenUsed/>
    <w:rsid w:val="00400EB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400EB4"/>
    <w:rPr>
      <w:rFonts w:ascii="標楷體" w:eastAsia="標楷體" w:hAnsi="標楷體" w:cs="標楷體"/>
      <w:sz w:val="20"/>
      <w:szCs w:val="20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548</Characters>
  <Application>Microsoft Office Word</Application>
  <DocSecurity>0</DocSecurity>
  <Lines>4</Lines>
  <Paragraphs>1</Paragraphs>
  <ScaleCrop>false</ScaleCrop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王佩倫</dc:creator>
  <cp:lastModifiedBy>黃雅燕</cp:lastModifiedBy>
  <cp:revision>2</cp:revision>
  <dcterms:created xsi:type="dcterms:W3CDTF">2025-07-08T04:02:00Z</dcterms:created>
  <dcterms:modified xsi:type="dcterms:W3CDTF">2025-07-08T06:02:00Z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2025-05-06T00:00:00Z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2025-07-08T00:00:00Z</vt:filetime>
  </property>
  <property fmtid="{D5CDD505-2E9C-101B-9397-08002B2CF9AE}" pid="5" name="Producer">
    <vt:lpwstr>Microsoft® Word 2019</vt:lpwstr>
  </property>
</Properties>
</file>