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A9BFC" w14:textId="25ADE399" w:rsidR="004C07FF" w:rsidRDefault="004C07FF" w:rsidP="001B53C0">
      <w:pPr>
        <w:jc w:val="center"/>
        <w:rPr>
          <w:rFonts w:ascii="標楷體" w:eastAsia="標楷體" w:hAnsi="標楷體" w:cs="Baskerville Old Face"/>
          <w:sz w:val="36"/>
          <w:szCs w:val="36"/>
        </w:rPr>
      </w:pPr>
      <w:r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37C0E" wp14:editId="74563B5E">
                <wp:simplePos x="0" y="0"/>
                <wp:positionH relativeFrom="column">
                  <wp:posOffset>-824553</wp:posOffset>
                </wp:positionH>
                <wp:positionV relativeFrom="paragraph">
                  <wp:posOffset>-533028</wp:posOffset>
                </wp:positionV>
                <wp:extent cx="1860605" cy="524786"/>
                <wp:effectExtent l="0" t="0" r="25400" b="2794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247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86154" w14:textId="518A61A3" w:rsidR="004A0716" w:rsidRPr="004A0716" w:rsidRDefault="003E5C24" w:rsidP="0090387C">
                            <w:pPr>
                              <w:ind w:leftChars="59" w:left="144" w:hanging="2"/>
                              <w:rPr>
                                <w:rFonts w:ascii="標楷體" w:eastAsia="標楷體" w:hAnsi="標楷體" w:cs="Baskerville Old Face"/>
                                <w:color w:val="C00000"/>
                                <w:szCs w:val="24"/>
                              </w:rPr>
                            </w:pPr>
                            <w:r w:rsidRPr="004A071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附件1</w:t>
                            </w:r>
                            <w:r w:rsidR="006C4288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6</w:t>
                            </w:r>
                            <w:r w:rsidR="004A071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r w:rsidR="0090387C" w:rsidRPr="0090387C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通知被害人(家長)終局實體結果</w:t>
                            </w:r>
                          </w:p>
                          <w:p w14:paraId="276F5B89" w14:textId="1DCA936F" w:rsidR="003E5C24" w:rsidRPr="004A0716" w:rsidRDefault="003E5C24" w:rsidP="0090387C">
                            <w:pPr>
                              <w:spacing w:before="100" w:beforeAutospacing="1"/>
                              <w:ind w:leftChars="59" w:left="144" w:hanging="2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37C0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64.95pt;margin-top:-41.95pt;width:146.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vdIOAIAAHwEAAAOAAAAZHJzL2Uyb0RvYy54bWysVE1v2zAMvQ/YfxB0X+xkSZoa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" fillcolor="white [3201]" strokeweight=".5pt">
                <v:textbox>
                  <w:txbxContent>
                    <w:p w14:paraId="32486154" w14:textId="518A61A3" w:rsidR="004A0716" w:rsidRPr="004A0716" w:rsidRDefault="003E5C24" w:rsidP="0090387C">
                      <w:pPr>
                        <w:ind w:leftChars="59" w:left="144" w:hanging="2"/>
                        <w:rPr>
                          <w:rFonts w:ascii="標楷體" w:eastAsia="標楷體" w:hAnsi="標楷體" w:cs="Baskerville Old Face"/>
                          <w:color w:val="C00000"/>
                          <w:szCs w:val="24"/>
                        </w:rPr>
                      </w:pPr>
                      <w:r w:rsidRPr="004A0716">
                        <w:rPr>
                          <w:rFonts w:ascii="標楷體" w:eastAsia="標楷體" w:hAnsi="標楷體" w:hint="eastAsia"/>
                          <w:szCs w:val="24"/>
                        </w:rPr>
                        <w:t>附件1</w:t>
                      </w:r>
                      <w:r w:rsidR="006C4288">
                        <w:rPr>
                          <w:rFonts w:ascii="標楷體" w:eastAsia="標楷體" w:hAnsi="標楷體" w:hint="eastAsia"/>
                          <w:szCs w:val="24"/>
                        </w:rPr>
                        <w:t>6</w:t>
                      </w:r>
                      <w:r w:rsidR="004A0716"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</w:t>
                      </w:r>
                      <w:r w:rsidR="0090387C" w:rsidRPr="0090387C">
                        <w:rPr>
                          <w:rFonts w:ascii="標楷體" w:eastAsia="標楷體" w:hAnsi="標楷體" w:hint="eastAsia"/>
                          <w:szCs w:val="24"/>
                        </w:rPr>
                        <w:t>通知被害人(家長)終局實體結果</w:t>
                      </w:r>
                    </w:p>
                    <w:p w14:paraId="276F5B89" w14:textId="1DCA936F" w:rsidR="003E5C24" w:rsidRPr="004A0716" w:rsidRDefault="003E5C24" w:rsidP="0090387C">
                      <w:pPr>
                        <w:spacing w:before="100" w:beforeAutospacing="1"/>
                        <w:ind w:leftChars="59" w:left="144" w:hanging="2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47948">
        <w:rPr>
          <w:rFonts w:ascii="標楷體" w:eastAsia="標楷體" w:hAnsi="標楷體" w:cs="Baskerville Old Face" w:hint="eastAsia"/>
          <w:color w:val="C00000"/>
          <w:sz w:val="36"/>
          <w:szCs w:val="36"/>
        </w:rPr>
        <w:t>(</w:t>
      </w:r>
      <w:r>
        <w:rPr>
          <w:rFonts w:ascii="標楷體" w:eastAsia="標楷體" w:hAnsi="標楷體" w:cs="Baskerville Old Face" w:hint="eastAsia"/>
          <w:color w:val="C00000"/>
          <w:sz w:val="36"/>
          <w:szCs w:val="36"/>
        </w:rPr>
        <w:t>屬解聘案件結果通知</w:t>
      </w:r>
      <w:r w:rsidRPr="00547948">
        <w:rPr>
          <w:rFonts w:ascii="標楷體" w:eastAsia="標楷體" w:hAnsi="標楷體" w:cs="Baskerville Old Face" w:hint="eastAsia"/>
          <w:color w:val="C00000"/>
          <w:sz w:val="36"/>
          <w:szCs w:val="36"/>
        </w:rPr>
        <w:t>)</w:t>
      </w:r>
    </w:p>
    <w:p w14:paraId="2280F84D" w14:textId="1C11B790" w:rsidR="001B53C0" w:rsidRPr="00EF5343" w:rsidRDefault="001B53C0" w:rsidP="001B53C0">
      <w:pPr>
        <w:jc w:val="center"/>
        <w:rPr>
          <w:rFonts w:ascii="標楷體" w:eastAsia="標楷體" w:hAnsi="標楷體" w:cs="Baskerville Old Face"/>
          <w:sz w:val="36"/>
          <w:szCs w:val="36"/>
        </w:rPr>
      </w:pPr>
      <w:r>
        <w:rPr>
          <w:rFonts w:ascii="標楷體" w:eastAsia="標楷體" w:hAnsi="標楷體" w:cs="Baskerville Old Face" w:hint="eastAsia"/>
          <w:sz w:val="36"/>
          <w:szCs w:val="36"/>
        </w:rPr>
        <w:t>(學校全銜) 函</w:t>
      </w:r>
      <w:r w:rsidR="00527D27">
        <w:rPr>
          <w:rFonts w:ascii="標楷體" w:eastAsia="標楷體" w:hAnsi="標楷體" w:hint="eastAsia"/>
          <w:sz w:val="36"/>
          <w:szCs w:val="36"/>
        </w:rPr>
        <w:t>（範例/請用公文系統製作）</w:t>
      </w:r>
    </w:p>
    <w:p w14:paraId="272B9D33" w14:textId="2DC49AC1" w:rsidR="00EF5343" w:rsidRDefault="00EF5343" w:rsidP="00EF5343">
      <w:pPr>
        <w:autoSpaceDE w:val="0"/>
        <w:autoSpaceDN w:val="0"/>
        <w:adjustRightInd w:val="0"/>
        <w:spacing w:line="36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</w:p>
    <w:p w14:paraId="133AE683" w14:textId="77777777" w:rsidR="00CD4A09" w:rsidRPr="00CD4A09" w:rsidRDefault="00CD4A09" w:rsidP="00CD4A09">
      <w:pPr>
        <w:spacing w:afterLines="50" w:after="180"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受文者：</w:t>
      </w:r>
    </w:p>
    <w:p w14:paraId="55A9F50C" w14:textId="7777777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發文日期：</w:t>
      </w:r>
    </w:p>
    <w:p w14:paraId="742AB5CE" w14:textId="7C73A33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發文</w:t>
      </w:r>
      <w:proofErr w:type="gramStart"/>
      <w:r w:rsidRPr="00CD4A09">
        <w:rPr>
          <w:rFonts w:ascii="標楷體" w:eastAsia="標楷體" w:hAnsi="標楷體" w:cs="Baskerville Old Face" w:hint="eastAsia"/>
          <w:sz w:val="28"/>
          <w:szCs w:val="28"/>
        </w:rPr>
        <w:t>文</w:t>
      </w:r>
      <w:proofErr w:type="gramEnd"/>
      <w:r w:rsidRPr="00CD4A09">
        <w:rPr>
          <w:rFonts w:ascii="標楷體" w:eastAsia="標楷體" w:hAnsi="標楷體" w:cs="Baskerville Old Face" w:hint="eastAsia"/>
          <w:sz w:val="28"/>
          <w:szCs w:val="28"/>
        </w:rPr>
        <w:t>號：○○○○○字第</w:t>
      </w:r>
      <w:r w:rsidRPr="00CD4A09">
        <w:rPr>
          <w:rFonts w:ascii="標楷體" w:eastAsia="標楷體" w:hAnsi="標楷體" w:cs="Baskerville Old Face" w:hint="eastAsia"/>
          <w:color w:val="FF0000"/>
          <w:sz w:val="28"/>
          <w:szCs w:val="28"/>
        </w:rPr>
        <w:t>○○○○○○○○○○</w:t>
      </w:r>
      <w:r w:rsidRPr="00CD4A09">
        <w:rPr>
          <w:rFonts w:ascii="標楷體" w:eastAsia="標楷體" w:hAnsi="標楷體" w:cs="Baskerville Old Face" w:hint="eastAsia"/>
          <w:sz w:val="28"/>
          <w:szCs w:val="28"/>
        </w:rPr>
        <w:t>號</w:t>
      </w:r>
    </w:p>
    <w:p w14:paraId="258DA7FC" w14:textId="7777777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proofErr w:type="gramStart"/>
      <w:r w:rsidRPr="00CD4A09">
        <w:rPr>
          <w:rFonts w:ascii="標楷體" w:eastAsia="標楷體" w:hAnsi="標楷體" w:cs="Baskerville Old Face" w:hint="eastAsia"/>
          <w:sz w:val="28"/>
          <w:szCs w:val="28"/>
        </w:rPr>
        <w:t>速別</w:t>
      </w:r>
      <w:proofErr w:type="gramEnd"/>
      <w:r w:rsidRPr="00CD4A09">
        <w:rPr>
          <w:rFonts w:ascii="標楷體" w:eastAsia="標楷體" w:hAnsi="標楷體" w:cs="Baskerville Old Face" w:hint="eastAsia"/>
          <w:sz w:val="28"/>
          <w:szCs w:val="28"/>
        </w:rPr>
        <w:t>：普通件</w:t>
      </w:r>
    </w:p>
    <w:p w14:paraId="467223AC" w14:textId="7777777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密等及解密條件或保密期限：</w:t>
      </w:r>
    </w:p>
    <w:p w14:paraId="23CF4F02" w14:textId="7777777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附件：</w:t>
      </w:r>
    </w:p>
    <w:p w14:paraId="487A3472" w14:textId="77777777" w:rsidR="00CD4A09" w:rsidRPr="00CD4A09" w:rsidRDefault="00CD4A09" w:rsidP="00CD4A09">
      <w:pPr>
        <w:autoSpaceDE w:val="0"/>
        <w:autoSpaceDN w:val="0"/>
        <w:adjustRightInd w:val="0"/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</w:p>
    <w:p w14:paraId="244E1730" w14:textId="6066CBB9" w:rsidR="00EF5343" w:rsidRPr="00CD4A09" w:rsidRDefault="00EF5343" w:rsidP="00CD4A09">
      <w:pPr>
        <w:autoSpaceDE w:val="0"/>
        <w:autoSpaceDN w:val="0"/>
        <w:adjustRightInd w:val="0"/>
        <w:spacing w:line="400" w:lineRule="exact"/>
        <w:ind w:left="1134" w:hangingChars="405" w:hanging="1134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主</w:t>
      </w:r>
      <w:r w:rsidR="00CD4A09">
        <w:rPr>
          <w:rFonts w:ascii="標楷體" w:eastAsia="標楷體" w:hAnsi="標楷體" w:cs="Baskerville Old Face" w:hint="eastAsia"/>
          <w:sz w:val="28"/>
          <w:szCs w:val="28"/>
        </w:rPr>
        <w:t xml:space="preserve">  </w:t>
      </w:r>
      <w:r w:rsidRPr="00CD4A09">
        <w:rPr>
          <w:rFonts w:ascii="標楷體" w:eastAsia="標楷體" w:hAnsi="標楷體" w:cs="Baskerville Old Face" w:hint="eastAsia"/>
          <w:sz w:val="28"/>
          <w:szCs w:val="28"/>
        </w:rPr>
        <w:t>旨：有關本校校園事件</w:t>
      </w:r>
      <w:r w:rsidRPr="00CD4A09">
        <w:rPr>
          <w:rFonts w:ascii="標楷體" w:eastAsia="標楷體" w:hAnsi="標楷體" w:cs="Baskerville Old Face"/>
          <w:sz w:val="28"/>
          <w:szCs w:val="28"/>
        </w:rPr>
        <w:t>(</w:t>
      </w:r>
      <w:proofErr w:type="gramStart"/>
      <w:r w:rsidRPr="00CD4A09">
        <w:rPr>
          <w:rFonts w:ascii="標楷體" w:eastAsia="標楷體" w:hAnsi="標楷體" w:cs="Baskerville Old Face" w:hint="eastAsia"/>
          <w:sz w:val="28"/>
          <w:szCs w:val="28"/>
        </w:rPr>
        <w:t>校安通報</w:t>
      </w:r>
      <w:proofErr w:type="gramEnd"/>
      <w:r w:rsidRPr="00CD4A09">
        <w:rPr>
          <w:rFonts w:ascii="標楷體" w:eastAsia="標楷體" w:hAnsi="標楷體" w:cs="Baskerville Old Face" w:hint="eastAsia"/>
          <w:sz w:val="28"/>
          <w:szCs w:val="28"/>
        </w:rPr>
        <w:t>序號：○○○○○○○</w:t>
      </w:r>
      <w:r w:rsidRPr="00CD4A09">
        <w:rPr>
          <w:rFonts w:ascii="標楷體" w:eastAsia="標楷體" w:hAnsi="標楷體" w:cs="Baskerville Old Face"/>
          <w:sz w:val="28"/>
          <w:szCs w:val="28"/>
        </w:rPr>
        <w:t>)</w:t>
      </w:r>
      <w:r w:rsidR="00D85B43" w:rsidRPr="00CD4A09">
        <w:rPr>
          <w:rFonts w:ascii="標楷體" w:eastAsia="標楷體" w:hAnsi="標楷體" w:cs="Baskerville Old Face" w:hint="eastAsia"/>
          <w:sz w:val="28"/>
          <w:szCs w:val="28"/>
        </w:rPr>
        <w:t>終局實體</w:t>
      </w:r>
      <w:r w:rsidRPr="00CD4A09">
        <w:rPr>
          <w:rFonts w:ascii="標楷體" w:eastAsia="標楷體" w:hAnsi="標楷體" w:cs="Baskerville Old Face" w:hint="eastAsia"/>
          <w:sz w:val="28"/>
          <w:szCs w:val="28"/>
        </w:rPr>
        <w:t>結果，請查照。</w:t>
      </w:r>
    </w:p>
    <w:p w14:paraId="0EBF087E" w14:textId="09129DF3" w:rsidR="00EF5343" w:rsidRPr="00CD4A09" w:rsidRDefault="00EF5343" w:rsidP="00CD4A09">
      <w:pPr>
        <w:spacing w:line="400" w:lineRule="exact"/>
        <w:ind w:left="118" w:hangingChars="42" w:hanging="118"/>
        <w:jc w:val="both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說</w:t>
      </w:r>
      <w:r w:rsidR="00CD4A09">
        <w:rPr>
          <w:rFonts w:ascii="標楷體" w:eastAsia="標楷體" w:hAnsi="標楷體" w:cs="Baskerville Old Face" w:hint="eastAsia"/>
          <w:sz w:val="28"/>
          <w:szCs w:val="28"/>
        </w:rPr>
        <w:t xml:space="preserve">  </w:t>
      </w:r>
      <w:r w:rsidRPr="00CD4A09">
        <w:rPr>
          <w:rFonts w:ascii="標楷體" w:eastAsia="標楷體" w:hAnsi="標楷體" w:cs="Baskerville Old Face" w:hint="eastAsia"/>
          <w:sz w:val="28"/>
          <w:szCs w:val="28"/>
        </w:rPr>
        <w:t>明：</w:t>
      </w:r>
    </w:p>
    <w:p w14:paraId="25830E03" w14:textId="34501A73" w:rsidR="00CD4A09" w:rsidRDefault="00CD4A09" w:rsidP="00CD4A09">
      <w:pPr>
        <w:tabs>
          <w:tab w:val="left" w:pos="993"/>
        </w:tabs>
        <w:spacing w:line="400" w:lineRule="exact"/>
        <w:ind w:leftChars="237" w:left="1135" w:hangingChars="202" w:hanging="566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一、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依據本校○○○年○○月○○</w:t>
      </w:r>
      <w:proofErr w:type="gramStart"/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日</w:t>
      </w:r>
      <w:r w:rsidR="00EF5343" w:rsidRPr="00CD4A09">
        <w:rPr>
          <w:rFonts w:ascii="標楷體" w:eastAsia="標楷體" w:hAnsi="標楷體" w:cs="Baskerville Old Face" w:hint="eastAsia"/>
          <w:color w:val="C00000"/>
          <w:sz w:val="28"/>
          <w:szCs w:val="28"/>
        </w:rPr>
        <w:t>校事會議</w:t>
      </w:r>
      <w:proofErr w:type="gramEnd"/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決議、</w:t>
      </w:r>
      <w:proofErr w:type="gramStart"/>
      <w:r w:rsidR="00612791" w:rsidRPr="00CD4A09">
        <w:rPr>
          <w:rFonts w:ascii="標楷體" w:eastAsia="標楷體" w:hAnsi="標楷體" w:cs="Baskerville Old Face" w:hint="eastAsia"/>
          <w:sz w:val="28"/>
          <w:szCs w:val="28"/>
        </w:rPr>
        <w:t>臺</w:t>
      </w:r>
      <w:proofErr w:type="gramEnd"/>
      <w:r w:rsidR="00612791" w:rsidRPr="00CD4A09">
        <w:rPr>
          <w:rFonts w:ascii="標楷體" w:eastAsia="標楷體" w:hAnsi="標楷體" w:cs="Baskerville Old Face" w:hint="eastAsia"/>
          <w:sz w:val="28"/>
          <w:szCs w:val="28"/>
        </w:rPr>
        <w:t>南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市政府教育局(下稱教育局)○○○年○月○○日○○○字第○○○○○○○○○○號函辦理。</w:t>
      </w:r>
    </w:p>
    <w:p w14:paraId="0B2D0ADF" w14:textId="403CCAAB" w:rsidR="00CD4A09" w:rsidRDefault="00CD4A09" w:rsidP="00CD4A09">
      <w:pPr>
        <w:tabs>
          <w:tab w:val="left" w:pos="993"/>
        </w:tabs>
        <w:spacing w:line="400" w:lineRule="exact"/>
        <w:ind w:leftChars="237" w:left="1135" w:hangingChars="202" w:hanging="566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二、</w:t>
      </w:r>
      <w:r w:rsidR="004013E5">
        <w:rPr>
          <w:rFonts w:ascii="標楷體" w:eastAsia="標楷體" w:hAnsi="標楷體" w:cs="Baskerville Old Face" w:hint="eastAsia"/>
          <w:sz w:val="28"/>
          <w:szCs w:val="28"/>
        </w:rPr>
        <w:t>臺端檢舉本校○○○教師</w:t>
      </w:r>
      <w:proofErr w:type="gramStart"/>
      <w:r w:rsidR="00A137EC">
        <w:rPr>
          <w:rFonts w:ascii="標楷體" w:eastAsia="標楷體" w:hAnsi="標楷體" w:cs="Baskerville Old Face" w:hint="eastAsia"/>
          <w:sz w:val="28"/>
          <w:szCs w:val="28"/>
        </w:rPr>
        <w:t>疑</w:t>
      </w:r>
      <w:proofErr w:type="gramEnd"/>
      <w:r w:rsidR="00A137EC">
        <w:rPr>
          <w:rFonts w:ascii="標楷體" w:eastAsia="標楷體" w:hAnsi="標楷體" w:cs="Baskerville Old Face" w:hint="eastAsia"/>
          <w:sz w:val="28"/>
          <w:szCs w:val="28"/>
        </w:rPr>
        <w:t>涉校園事件，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本案</w:t>
      </w:r>
      <w:proofErr w:type="gramStart"/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經校事會議</w:t>
      </w:r>
      <w:proofErr w:type="gramEnd"/>
      <w:r w:rsidR="00286F97">
        <w:rPr>
          <w:rFonts w:ascii="標楷體" w:eastAsia="標楷體" w:hAnsi="標楷體" w:cs="Baskerville Old Face" w:hint="eastAsia"/>
          <w:sz w:val="28"/>
          <w:szCs w:val="28"/>
        </w:rPr>
        <w:t>啟動調查，</w:t>
      </w:r>
      <w:r w:rsidR="00E24B26">
        <w:rPr>
          <w:rFonts w:ascii="標楷體" w:eastAsia="標楷體" w:hAnsi="標楷體" w:cs="Baskerville Old Face" w:hint="eastAsia"/>
          <w:sz w:val="28"/>
          <w:szCs w:val="28"/>
        </w:rPr>
        <w:t>並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決議</w:t>
      </w:r>
      <w:r w:rsidR="00D472D2" w:rsidRPr="00CD4A09">
        <w:rPr>
          <w:rFonts w:ascii="標楷體" w:eastAsia="標楷體" w:hAnsi="標楷體" w:cs="Baskerville Old Face" w:hint="eastAsia"/>
          <w:sz w:val="28"/>
          <w:szCs w:val="28"/>
        </w:rPr>
        <w:t>通過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調查報告，</w:t>
      </w:r>
      <w:r w:rsidR="00106257" w:rsidRPr="00CD4A09">
        <w:rPr>
          <w:rFonts w:ascii="標楷體" w:eastAsia="標楷體" w:hAnsi="標楷體" w:cs="Baskerville Old Face" w:hint="eastAsia"/>
          <w:sz w:val="28"/>
          <w:szCs w:val="28"/>
        </w:rPr>
        <w:t>調查結果認定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該行為人</w:t>
      </w:r>
      <w:r w:rsidR="00E24B26">
        <w:rPr>
          <w:rFonts w:ascii="標楷體" w:eastAsia="標楷體" w:hAnsi="標楷體" w:cs="Baskerville Old Face" w:hint="eastAsia"/>
          <w:sz w:val="28"/>
          <w:szCs w:val="28"/>
        </w:rPr>
        <w:t>教學不力</w:t>
      </w:r>
      <w:r w:rsidR="00EF5343" w:rsidRPr="00BF4BA5">
        <w:rPr>
          <w:rFonts w:ascii="標楷體" w:eastAsia="標楷體" w:hAnsi="標楷體" w:cs="新細明體"/>
          <w:kern w:val="0"/>
          <w:sz w:val="28"/>
          <w:szCs w:val="28"/>
        </w:rPr>
        <w:t>屬實</w:t>
      </w:r>
      <w:r w:rsidR="00391478" w:rsidRPr="00BF4BA5">
        <w:rPr>
          <w:rFonts w:ascii="標楷體" w:eastAsia="標楷體" w:hAnsi="標楷體" w:cs="新細明體"/>
          <w:kern w:val="0"/>
          <w:sz w:val="28"/>
          <w:szCs w:val="28"/>
        </w:rPr>
        <w:t>之情形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。</w:t>
      </w:r>
    </w:p>
    <w:p w14:paraId="36516EC8" w14:textId="57AC82D4" w:rsidR="00694DCD" w:rsidRDefault="00694DCD" w:rsidP="00CD4A09">
      <w:pPr>
        <w:tabs>
          <w:tab w:val="left" w:pos="993"/>
        </w:tabs>
        <w:spacing w:line="400" w:lineRule="exact"/>
        <w:ind w:leftChars="237" w:left="1135" w:hangingChars="202" w:hanging="566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三、</w:t>
      </w:r>
      <w:r w:rsidRPr="00694DCD">
        <w:rPr>
          <w:rFonts w:ascii="標楷體" w:eastAsia="標楷體" w:hAnsi="標楷體" w:cs="Baskerville Old Face" w:hint="eastAsia"/>
          <w:sz w:val="28"/>
          <w:szCs w:val="28"/>
        </w:rPr>
        <w:t>依高級中等以下學校教師解聘</w:t>
      </w:r>
      <w:proofErr w:type="gramStart"/>
      <w:r w:rsidRPr="00694DCD">
        <w:rPr>
          <w:rFonts w:ascii="標楷體" w:eastAsia="標楷體" w:hAnsi="標楷體" w:cs="Baskerville Old Face" w:hint="eastAsia"/>
          <w:sz w:val="28"/>
          <w:szCs w:val="28"/>
        </w:rPr>
        <w:t>不</w:t>
      </w:r>
      <w:proofErr w:type="gramEnd"/>
      <w:r w:rsidRPr="00694DCD">
        <w:rPr>
          <w:rFonts w:ascii="標楷體" w:eastAsia="標楷體" w:hAnsi="標楷體" w:cs="Baskerville Old Face" w:hint="eastAsia"/>
          <w:sz w:val="28"/>
          <w:szCs w:val="28"/>
        </w:rPr>
        <w:t>續聘停聘或資遣辦法第50條規定：「被害人、其法定代理人或實際照顧者，不服第48條第</w:t>
      </w:r>
      <w:r>
        <w:rPr>
          <w:rFonts w:ascii="標楷體" w:eastAsia="標楷體" w:hAnsi="標楷體" w:cs="Baskerville Old Face" w:hint="eastAsia"/>
          <w:sz w:val="28"/>
          <w:szCs w:val="28"/>
        </w:rPr>
        <w:t>1</w:t>
      </w:r>
      <w:r w:rsidRPr="00694DCD">
        <w:rPr>
          <w:rFonts w:ascii="標楷體" w:eastAsia="標楷體" w:hAnsi="標楷體" w:cs="Baskerville Old Face" w:hint="eastAsia"/>
          <w:sz w:val="28"/>
          <w:szCs w:val="28"/>
        </w:rPr>
        <w:t>項之終局實體處理者，得於收受終局實體處理之次日起</w:t>
      </w:r>
      <w:r>
        <w:rPr>
          <w:rFonts w:ascii="標楷體" w:eastAsia="標楷體" w:hAnsi="標楷體" w:cs="Baskerville Old Face" w:hint="eastAsia"/>
          <w:sz w:val="28"/>
          <w:szCs w:val="28"/>
        </w:rPr>
        <w:t>30</w:t>
      </w:r>
      <w:r w:rsidRPr="00694DCD">
        <w:rPr>
          <w:rFonts w:ascii="標楷體" w:eastAsia="標楷體" w:hAnsi="標楷體" w:cs="Baskerville Old Face" w:hint="eastAsia"/>
          <w:sz w:val="28"/>
          <w:szCs w:val="28"/>
        </w:rPr>
        <w:t>日內，填具陳情書向主管機關陳情；同一案件之陳情，以</w:t>
      </w:r>
      <w:r>
        <w:rPr>
          <w:rFonts w:ascii="標楷體" w:eastAsia="標楷體" w:hAnsi="標楷體" w:cs="Baskerville Old Face" w:hint="eastAsia"/>
          <w:sz w:val="28"/>
          <w:szCs w:val="28"/>
        </w:rPr>
        <w:t>1</w:t>
      </w:r>
      <w:r w:rsidRPr="00694DCD">
        <w:rPr>
          <w:rFonts w:ascii="標楷體" w:eastAsia="標楷體" w:hAnsi="標楷體" w:cs="Baskerville Old Face" w:hint="eastAsia"/>
          <w:sz w:val="28"/>
          <w:szCs w:val="28"/>
        </w:rPr>
        <w:t>次為限。」</w:t>
      </w:r>
      <w:r>
        <w:rPr>
          <w:rFonts w:ascii="標楷體" w:eastAsia="標楷體" w:hAnsi="標楷體" w:cs="Baskerville Old Face" w:hint="eastAsia"/>
          <w:sz w:val="28"/>
          <w:szCs w:val="28"/>
        </w:rPr>
        <w:t>臺</w:t>
      </w:r>
      <w:r w:rsidRPr="00694DCD">
        <w:rPr>
          <w:rFonts w:ascii="標楷體" w:eastAsia="標楷體" w:hAnsi="標楷體" w:cs="Baskerville Old Face" w:hint="eastAsia"/>
          <w:sz w:val="28"/>
          <w:szCs w:val="28"/>
        </w:rPr>
        <w:t>端如不服本案調查懲處結果，可填具陳情書向</w:t>
      </w:r>
      <w:proofErr w:type="gramStart"/>
      <w:r>
        <w:rPr>
          <w:rFonts w:ascii="標楷體" w:eastAsia="標楷體" w:hAnsi="標楷體" w:cs="Baskerville Old Face" w:hint="eastAsia"/>
          <w:sz w:val="28"/>
          <w:szCs w:val="28"/>
        </w:rPr>
        <w:t>臺</w:t>
      </w:r>
      <w:proofErr w:type="gramEnd"/>
      <w:r>
        <w:rPr>
          <w:rFonts w:ascii="標楷體" w:eastAsia="標楷體" w:hAnsi="標楷體" w:cs="Baskerville Old Face" w:hint="eastAsia"/>
          <w:sz w:val="28"/>
          <w:szCs w:val="28"/>
        </w:rPr>
        <w:t>南</w:t>
      </w:r>
      <w:r w:rsidRPr="00694DCD">
        <w:rPr>
          <w:rFonts w:ascii="標楷體" w:eastAsia="標楷體" w:hAnsi="標楷體" w:cs="Baskerville Old Face" w:hint="eastAsia"/>
          <w:sz w:val="28"/>
          <w:szCs w:val="28"/>
        </w:rPr>
        <w:t>市教育局提出陳情。</w:t>
      </w:r>
    </w:p>
    <w:p w14:paraId="477D5684" w14:textId="77777777" w:rsidR="00EF5343" w:rsidRPr="00CD4A09" w:rsidRDefault="00EF5343" w:rsidP="00CD4A09">
      <w:pPr>
        <w:spacing w:line="400" w:lineRule="exact"/>
        <w:rPr>
          <w:sz w:val="28"/>
          <w:szCs w:val="28"/>
        </w:rPr>
      </w:pPr>
    </w:p>
    <w:p w14:paraId="039A18EE" w14:textId="77777777" w:rsidR="00EF5343" w:rsidRPr="00CD4A09" w:rsidRDefault="00EF5343" w:rsidP="00CD4A09">
      <w:pPr>
        <w:spacing w:line="400" w:lineRule="exact"/>
        <w:ind w:left="566" w:hangingChars="202" w:hanging="566"/>
        <w:jc w:val="both"/>
        <w:rPr>
          <w:rFonts w:ascii="標楷體" w:eastAsia="標楷體" w:hAnsi="標楷體" w:cs="Baskerville Old Face"/>
          <w:color w:val="FF0000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正本：</w:t>
      </w:r>
      <w:r w:rsidRPr="00CD4A09">
        <w:rPr>
          <w:rFonts w:ascii="標楷體" w:eastAsia="標楷體" w:hAnsi="標楷體" w:cs="Baskerville Old Face" w:hint="eastAsia"/>
          <w:color w:val="C00000"/>
          <w:sz w:val="28"/>
          <w:szCs w:val="28"/>
        </w:rPr>
        <w:t>○○○家長</w:t>
      </w:r>
    </w:p>
    <w:p w14:paraId="49BB1749" w14:textId="5A5C3E11" w:rsidR="00EF5343" w:rsidRPr="00CD4A09" w:rsidRDefault="001F1CCA" w:rsidP="00CD4A09">
      <w:pPr>
        <w:spacing w:line="400" w:lineRule="exact"/>
        <w:ind w:left="566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副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本：本校○○處</w:t>
      </w:r>
    </w:p>
    <w:p w14:paraId="04C7E49D" w14:textId="77777777" w:rsidR="00EF5343" w:rsidRPr="00EF5343" w:rsidRDefault="00EF5343" w:rsidP="00EF5343">
      <w:pPr>
        <w:ind w:leftChars="-200" w:hangingChars="200" w:hanging="480"/>
      </w:pPr>
    </w:p>
    <w:sectPr w:rsidR="00EF5343" w:rsidRPr="00EF53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56DD7" w14:textId="77777777" w:rsidR="004050E4" w:rsidRDefault="004050E4" w:rsidP="00EF5343">
      <w:r>
        <w:separator/>
      </w:r>
    </w:p>
  </w:endnote>
  <w:endnote w:type="continuationSeparator" w:id="0">
    <w:p w14:paraId="477B7435" w14:textId="77777777" w:rsidR="004050E4" w:rsidRDefault="004050E4" w:rsidP="00EF5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F0AFA" w14:textId="77777777" w:rsidR="004050E4" w:rsidRDefault="004050E4" w:rsidP="00EF5343">
      <w:r>
        <w:separator/>
      </w:r>
    </w:p>
  </w:footnote>
  <w:footnote w:type="continuationSeparator" w:id="0">
    <w:p w14:paraId="664594F6" w14:textId="77777777" w:rsidR="004050E4" w:rsidRDefault="004050E4" w:rsidP="00EF5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73ACB"/>
    <w:multiLevelType w:val="hybridMultilevel"/>
    <w:tmpl w:val="30327258"/>
    <w:lvl w:ilvl="0" w:tplc="2F52DF70">
      <w:start w:val="1"/>
      <w:numFmt w:val="taiwaneseCountingThousand"/>
      <w:lvlText w:val="%1、"/>
      <w:lvlJc w:val="left"/>
      <w:pPr>
        <w:ind w:left="766" w:hanging="480"/>
      </w:pPr>
      <w:rPr>
        <w:rFonts w:ascii="標楷體" w:eastAsia="標楷體" w:hAnsi="標楷體" w:cs="Baskerville Old Face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" w15:restartNumberingAfterBreak="0">
    <w:nsid w:val="55B25D7A"/>
    <w:multiLevelType w:val="hybridMultilevel"/>
    <w:tmpl w:val="19D8BC26"/>
    <w:lvl w:ilvl="0" w:tplc="2BB40B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A7A24EC"/>
    <w:multiLevelType w:val="hybridMultilevel"/>
    <w:tmpl w:val="7C125A40"/>
    <w:lvl w:ilvl="0" w:tplc="B8A40D62">
      <w:start w:val="1"/>
      <w:numFmt w:val="taiwaneseCountingThousand"/>
      <w:lvlText w:val="%1、"/>
      <w:lvlJc w:val="left"/>
      <w:pPr>
        <w:ind w:left="1200" w:hanging="720"/>
      </w:pPr>
      <w:rPr>
        <w:rFonts w:ascii="標楷體" w:eastAsia="標楷體" w:hAnsi="標楷體" w:cs="Baskerville Old Fac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836460236">
    <w:abstractNumId w:val="2"/>
  </w:num>
  <w:num w:numId="2" w16cid:durableId="174423565">
    <w:abstractNumId w:val="0"/>
  </w:num>
  <w:num w:numId="3" w16cid:durableId="491792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43"/>
    <w:rsid w:val="00001642"/>
    <w:rsid w:val="00011A09"/>
    <w:rsid w:val="0009231F"/>
    <w:rsid w:val="000B7BC0"/>
    <w:rsid w:val="00106257"/>
    <w:rsid w:val="00117BED"/>
    <w:rsid w:val="0014072A"/>
    <w:rsid w:val="001A1C57"/>
    <w:rsid w:val="001A7F70"/>
    <w:rsid w:val="001B0929"/>
    <w:rsid w:val="001B5161"/>
    <w:rsid w:val="001B53C0"/>
    <w:rsid w:val="001B62F4"/>
    <w:rsid w:val="001D04EE"/>
    <w:rsid w:val="001F1CCA"/>
    <w:rsid w:val="001F28E6"/>
    <w:rsid w:val="00247A8F"/>
    <w:rsid w:val="00260B65"/>
    <w:rsid w:val="00286F97"/>
    <w:rsid w:val="002B6FB5"/>
    <w:rsid w:val="002E3530"/>
    <w:rsid w:val="002E3C60"/>
    <w:rsid w:val="0034652D"/>
    <w:rsid w:val="00350E18"/>
    <w:rsid w:val="0036551D"/>
    <w:rsid w:val="00387C60"/>
    <w:rsid w:val="00391478"/>
    <w:rsid w:val="003D5AA3"/>
    <w:rsid w:val="003D5C50"/>
    <w:rsid w:val="003E5C24"/>
    <w:rsid w:val="004013E5"/>
    <w:rsid w:val="004050E4"/>
    <w:rsid w:val="0042037D"/>
    <w:rsid w:val="0042762B"/>
    <w:rsid w:val="004643E4"/>
    <w:rsid w:val="00477ADF"/>
    <w:rsid w:val="00486B5E"/>
    <w:rsid w:val="00493AAD"/>
    <w:rsid w:val="004A0716"/>
    <w:rsid w:val="004A3D55"/>
    <w:rsid w:val="004C07FF"/>
    <w:rsid w:val="00527D27"/>
    <w:rsid w:val="00575C02"/>
    <w:rsid w:val="00591E9F"/>
    <w:rsid w:val="005E75E3"/>
    <w:rsid w:val="00601E07"/>
    <w:rsid w:val="00612791"/>
    <w:rsid w:val="006456F8"/>
    <w:rsid w:val="00691168"/>
    <w:rsid w:val="00694DCD"/>
    <w:rsid w:val="006C4288"/>
    <w:rsid w:val="00707CA0"/>
    <w:rsid w:val="00712642"/>
    <w:rsid w:val="00745A2E"/>
    <w:rsid w:val="00772A9F"/>
    <w:rsid w:val="0078196D"/>
    <w:rsid w:val="00791812"/>
    <w:rsid w:val="007B177A"/>
    <w:rsid w:val="007B3487"/>
    <w:rsid w:val="007B44D7"/>
    <w:rsid w:val="007C02E3"/>
    <w:rsid w:val="0085133E"/>
    <w:rsid w:val="0085463A"/>
    <w:rsid w:val="008A5808"/>
    <w:rsid w:val="008B0362"/>
    <w:rsid w:val="008D18D4"/>
    <w:rsid w:val="0090387C"/>
    <w:rsid w:val="00921621"/>
    <w:rsid w:val="00976A59"/>
    <w:rsid w:val="00993F18"/>
    <w:rsid w:val="00997887"/>
    <w:rsid w:val="009C023F"/>
    <w:rsid w:val="009F4DF1"/>
    <w:rsid w:val="00A06785"/>
    <w:rsid w:val="00A137EC"/>
    <w:rsid w:val="00A33060"/>
    <w:rsid w:val="00A445DE"/>
    <w:rsid w:val="00A55475"/>
    <w:rsid w:val="00A7712A"/>
    <w:rsid w:val="00A94792"/>
    <w:rsid w:val="00AC2DA8"/>
    <w:rsid w:val="00AC73FF"/>
    <w:rsid w:val="00B50CD5"/>
    <w:rsid w:val="00B65ED3"/>
    <w:rsid w:val="00B735AA"/>
    <w:rsid w:val="00B80465"/>
    <w:rsid w:val="00BF4BA5"/>
    <w:rsid w:val="00C206A5"/>
    <w:rsid w:val="00C51679"/>
    <w:rsid w:val="00C5463C"/>
    <w:rsid w:val="00C5552D"/>
    <w:rsid w:val="00C80708"/>
    <w:rsid w:val="00CA4D46"/>
    <w:rsid w:val="00CC4D53"/>
    <w:rsid w:val="00CD3A39"/>
    <w:rsid w:val="00CD4A09"/>
    <w:rsid w:val="00CD67BC"/>
    <w:rsid w:val="00D01745"/>
    <w:rsid w:val="00D0541B"/>
    <w:rsid w:val="00D472D2"/>
    <w:rsid w:val="00D54983"/>
    <w:rsid w:val="00D727BF"/>
    <w:rsid w:val="00D85B43"/>
    <w:rsid w:val="00D87EDE"/>
    <w:rsid w:val="00E225E7"/>
    <w:rsid w:val="00E24B26"/>
    <w:rsid w:val="00E27F6C"/>
    <w:rsid w:val="00E46299"/>
    <w:rsid w:val="00EF5343"/>
    <w:rsid w:val="00F01B57"/>
    <w:rsid w:val="00F13069"/>
    <w:rsid w:val="00F26142"/>
    <w:rsid w:val="00F4500C"/>
    <w:rsid w:val="00F60232"/>
    <w:rsid w:val="00FB6435"/>
    <w:rsid w:val="00FD342A"/>
    <w:rsid w:val="00FD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0735F"/>
  <w15:chartTrackingRefBased/>
  <w15:docId w15:val="{F458A8C8-2BEA-4EAB-B94D-0D56065C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343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534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53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343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343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3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5343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5343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5343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5343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53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5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534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5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534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534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534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534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53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53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F5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534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F53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5343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F53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5343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F53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5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F53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534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5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F5343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EF5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EF5343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10</cp:revision>
  <cp:lastPrinted>2025-03-19T02:53:00Z</cp:lastPrinted>
  <dcterms:created xsi:type="dcterms:W3CDTF">2026-02-13T08:51:00Z</dcterms:created>
  <dcterms:modified xsi:type="dcterms:W3CDTF">2026-04-24T01:45:00Z</dcterms:modified>
</cp:coreProperties>
</file>