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EFAE0B" w14:textId="77777777" w:rsidR="00174403" w:rsidRDefault="00174403" w:rsidP="00174403">
      <w:pPr>
        <w:pStyle w:val="af"/>
        <w:jc w:val="center"/>
        <w:rPr>
          <w:rFonts w:ascii="標楷體" w:eastAsia="標楷體" w:hAnsi="標楷體"/>
          <w:sz w:val="36"/>
          <w:szCs w:val="36"/>
        </w:rPr>
      </w:pPr>
      <w:r w:rsidRPr="008B103B">
        <w:rPr>
          <w:rFonts w:ascii="標楷體" w:eastAsia="標楷體" w:hAnsi="標楷體" w:hint="eastAsia"/>
          <w:sz w:val="36"/>
          <w:szCs w:val="36"/>
        </w:rPr>
        <w:t xml:space="preserve">(學校全銜) </w:t>
      </w:r>
    </w:p>
    <w:p w14:paraId="12F4D0BD" w14:textId="77777777" w:rsidR="00174403" w:rsidRPr="00493788" w:rsidRDefault="00174403" w:rsidP="00174403">
      <w:pPr>
        <w:pStyle w:val="af"/>
        <w:jc w:val="center"/>
        <w:rPr>
          <w:rFonts w:ascii="標楷體" w:eastAsia="標楷體" w:hAnsi="標楷體"/>
          <w:sz w:val="36"/>
          <w:szCs w:val="36"/>
        </w:rPr>
      </w:pPr>
      <w:r w:rsidRPr="008B103B">
        <w:rPr>
          <w:rFonts w:ascii="標楷體" w:eastAsia="標楷體" w:hAnsi="標楷體"/>
          <w:sz w:val="36"/>
          <w:szCs w:val="36"/>
        </w:rPr>
        <w:t>通知</w:t>
      </w:r>
      <w:r>
        <w:rPr>
          <w:rFonts w:ascii="標楷體" w:eastAsia="標楷體" w:hAnsi="標楷體" w:hint="eastAsia"/>
          <w:sz w:val="36"/>
          <w:szCs w:val="36"/>
        </w:rPr>
        <w:t>書</w:t>
      </w:r>
    </w:p>
    <w:tbl>
      <w:tblPr>
        <w:tblStyle w:val="af3"/>
        <w:tblW w:w="9357" w:type="dxa"/>
        <w:tblInd w:w="-431" w:type="dxa"/>
        <w:tblLook w:val="04A0" w:firstRow="1" w:lastRow="0" w:firstColumn="1" w:lastColumn="0" w:noHBand="0" w:noVBand="1"/>
      </w:tblPr>
      <w:tblGrid>
        <w:gridCol w:w="1844"/>
        <w:gridCol w:w="7513"/>
      </w:tblGrid>
      <w:tr w:rsidR="00174403" w14:paraId="566D4CA4" w14:textId="77777777" w:rsidTr="00174403">
        <w:trPr>
          <w:trHeight w:val="818"/>
        </w:trPr>
        <w:tc>
          <w:tcPr>
            <w:tcW w:w="1844" w:type="dxa"/>
            <w:vAlign w:val="center"/>
          </w:tcPr>
          <w:p w14:paraId="0FD42E48" w14:textId="77777777" w:rsidR="00174403" w:rsidRPr="004579E7" w:rsidRDefault="00174403" w:rsidP="00174403">
            <w:pPr>
              <w:ind w:leftChars="9" w:left="22" w:firstLineChars="7" w:firstLine="2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579E7">
              <w:rPr>
                <w:rFonts w:ascii="標楷體" w:eastAsia="標楷體" w:hAnsi="標楷體"/>
                <w:sz w:val="28"/>
                <w:szCs w:val="28"/>
              </w:rPr>
              <w:t>受通知人</w:t>
            </w:r>
          </w:p>
        </w:tc>
        <w:tc>
          <w:tcPr>
            <w:tcW w:w="7513" w:type="dxa"/>
          </w:tcPr>
          <w:p w14:paraId="5A003E92" w14:textId="7B177F05" w:rsidR="00174403" w:rsidRPr="004579E7" w:rsidRDefault="00EB3512" w:rsidP="00E15580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○○○(○○○之法定代理人)</w:t>
            </w:r>
          </w:p>
        </w:tc>
      </w:tr>
      <w:tr w:rsidR="00174403" w14:paraId="6C3F77D4" w14:textId="77777777" w:rsidTr="00174403">
        <w:tc>
          <w:tcPr>
            <w:tcW w:w="1844" w:type="dxa"/>
            <w:vAlign w:val="center"/>
          </w:tcPr>
          <w:p w14:paraId="3A22151B" w14:textId="77777777" w:rsidR="00174403" w:rsidRPr="004579E7" w:rsidRDefault="00174403" w:rsidP="00174403">
            <w:pPr>
              <w:ind w:leftChars="9" w:left="22" w:firstLineChars="7" w:firstLine="2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579E7">
              <w:rPr>
                <w:rFonts w:ascii="標楷體" w:eastAsia="標楷體" w:hAnsi="標楷體"/>
                <w:sz w:val="28"/>
                <w:szCs w:val="28"/>
              </w:rPr>
              <w:t>通訊住址</w:t>
            </w:r>
          </w:p>
        </w:tc>
        <w:tc>
          <w:tcPr>
            <w:tcW w:w="7513" w:type="dxa"/>
          </w:tcPr>
          <w:p w14:paraId="48908B5E" w14:textId="77777777" w:rsidR="00174403" w:rsidRPr="004579E7" w:rsidRDefault="00174403" w:rsidP="00E15580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4403" w:rsidRPr="004326C8" w14:paraId="5DD40677" w14:textId="77777777" w:rsidTr="00174403">
        <w:trPr>
          <w:trHeight w:val="1114"/>
        </w:trPr>
        <w:tc>
          <w:tcPr>
            <w:tcW w:w="1844" w:type="dxa"/>
            <w:vAlign w:val="center"/>
          </w:tcPr>
          <w:p w14:paraId="59E4E252" w14:textId="77777777" w:rsidR="00174403" w:rsidRPr="004579E7" w:rsidRDefault="00174403" w:rsidP="00174403">
            <w:pPr>
              <w:ind w:leftChars="9" w:left="22" w:firstLineChars="7" w:firstLine="2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579E7">
              <w:rPr>
                <w:rFonts w:ascii="標楷體" w:eastAsia="標楷體" w:hAnsi="標楷體" w:hint="eastAsia"/>
                <w:sz w:val="28"/>
                <w:szCs w:val="28"/>
              </w:rPr>
              <w:t>案由</w:t>
            </w:r>
          </w:p>
        </w:tc>
        <w:tc>
          <w:tcPr>
            <w:tcW w:w="7513" w:type="dxa"/>
          </w:tcPr>
          <w:p w14:paraId="3CCB499E" w14:textId="2E4765CF" w:rsidR="00174403" w:rsidRPr="00F72C3D" w:rsidRDefault="00FD76B4" w:rsidP="00174403">
            <w:pPr>
              <w:spacing w:line="3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058F8">
              <w:rPr>
                <w:rFonts w:ascii="標楷體" w:eastAsia="標楷體" w:hAnsi="標楷體" w:cs="Baskerville Old Face" w:hint="eastAsia"/>
                <w:sz w:val="28"/>
                <w:szCs w:val="28"/>
              </w:rPr>
              <w:t>有關</w:t>
            </w:r>
            <w:r>
              <w:rPr>
                <w:rFonts w:ascii="標楷體" w:eastAsia="標楷體" w:hAnsi="標楷體" w:cs="Baskerville Old Face" w:hint="eastAsia"/>
                <w:sz w:val="28"/>
                <w:szCs w:val="28"/>
              </w:rPr>
              <w:t>臺端檢舉之</w:t>
            </w:r>
            <w:r w:rsidRPr="006C3E34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校園事件(</w:t>
            </w:r>
            <w:proofErr w:type="gramStart"/>
            <w:r w:rsidRPr="006C3E34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校安通報</w:t>
            </w:r>
            <w:proofErr w:type="gramEnd"/>
            <w:r w:rsidRPr="006C3E34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序號：</w:t>
            </w:r>
            <w:r w:rsidRPr="006C3E34">
              <w:rPr>
                <w:rFonts w:ascii="標楷體" w:eastAsia="標楷體" w:hAnsi="標楷體" w:cs="標楷體"/>
                <w:kern w:val="0"/>
                <w:sz w:val="28"/>
                <w:szCs w:val="28"/>
              </w:rPr>
              <w:t>○○○○○○○</w:t>
            </w:r>
            <w:r w:rsidRPr="006C3E34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)，</w:t>
            </w:r>
            <w:r w:rsidRPr="009058F8">
              <w:rPr>
                <w:rFonts w:ascii="標楷體" w:eastAsia="標楷體" w:hAnsi="標楷體" w:cs="Baskerville Old Face" w:hint="eastAsia"/>
                <w:sz w:val="28"/>
                <w:szCs w:val="28"/>
              </w:rPr>
              <w:t>業經</w:t>
            </w:r>
            <w:r>
              <w:rPr>
                <w:rFonts w:ascii="標楷體" w:eastAsia="標楷體" w:hAnsi="標楷體" w:cs="Baskerville Old Face" w:hint="eastAsia"/>
                <w:sz w:val="28"/>
                <w:szCs w:val="28"/>
              </w:rPr>
              <w:t>本校校園事件處理會議</w:t>
            </w:r>
            <w:r w:rsidRPr="009058F8">
              <w:rPr>
                <w:rFonts w:ascii="標楷體" w:eastAsia="標楷體" w:hAnsi="標楷體" w:cs="Baskerville Old Face" w:hint="eastAsia"/>
                <w:sz w:val="28"/>
                <w:szCs w:val="28"/>
              </w:rPr>
              <w:t>(簡稱：</w:t>
            </w:r>
            <w:proofErr w:type="gramStart"/>
            <w:r>
              <w:rPr>
                <w:rFonts w:ascii="標楷體" w:eastAsia="標楷體" w:hAnsi="標楷體" w:cs="Baskerville Old Face" w:hint="eastAsia"/>
                <w:sz w:val="28"/>
                <w:szCs w:val="28"/>
              </w:rPr>
              <w:t>校事會議</w:t>
            </w:r>
            <w:proofErr w:type="gramEnd"/>
            <w:r w:rsidRPr="009058F8">
              <w:rPr>
                <w:rFonts w:ascii="標楷體" w:eastAsia="標楷體" w:hAnsi="標楷體" w:cs="Baskerville Old Face" w:hint="eastAsia"/>
                <w:sz w:val="28"/>
                <w:szCs w:val="28"/>
              </w:rPr>
              <w:t>)決議</w:t>
            </w:r>
            <w:r>
              <w:rPr>
                <w:rFonts w:ascii="標楷體" w:eastAsia="標楷體" w:hAnsi="標楷體" w:cs="Baskerville Old Face" w:hint="eastAsia"/>
                <w:sz w:val="28"/>
                <w:szCs w:val="28"/>
              </w:rPr>
              <w:t>組成</w:t>
            </w:r>
            <w:r w:rsidRPr="009058F8">
              <w:rPr>
                <w:rFonts w:ascii="標楷體" w:eastAsia="標楷體" w:hAnsi="標楷體" w:cs="Baskerville Old Face" w:hint="eastAsia"/>
                <w:sz w:val="28"/>
                <w:szCs w:val="28"/>
              </w:rPr>
              <w:t>調查小組，請</w:t>
            </w:r>
            <w:r>
              <w:rPr>
                <w:rFonts w:ascii="標楷體" w:eastAsia="標楷體" w:hAnsi="標楷體" w:cs="Baskerville Old Face" w:hint="eastAsia"/>
                <w:sz w:val="28"/>
                <w:szCs w:val="28"/>
              </w:rPr>
              <w:t>臺</w:t>
            </w:r>
            <w:r w:rsidRPr="009058F8">
              <w:rPr>
                <w:rFonts w:ascii="標楷體" w:eastAsia="標楷體" w:hAnsi="標楷體" w:cs="Baskerville Old Face" w:hint="eastAsia"/>
                <w:sz w:val="28"/>
                <w:szCs w:val="28"/>
              </w:rPr>
              <w:t>端協助配合調查，請查照。</w:t>
            </w:r>
          </w:p>
        </w:tc>
      </w:tr>
      <w:tr w:rsidR="00174403" w:rsidRPr="004326C8" w14:paraId="4934012E" w14:textId="77777777" w:rsidTr="00174403">
        <w:trPr>
          <w:trHeight w:val="1114"/>
        </w:trPr>
        <w:tc>
          <w:tcPr>
            <w:tcW w:w="1844" w:type="dxa"/>
            <w:vAlign w:val="center"/>
          </w:tcPr>
          <w:p w14:paraId="2A08FBCB" w14:textId="77777777" w:rsidR="00174403" w:rsidRPr="004579E7" w:rsidRDefault="00174403" w:rsidP="00174403">
            <w:pPr>
              <w:ind w:leftChars="9" w:left="22" w:firstLineChars="7" w:firstLine="2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依據</w:t>
            </w:r>
          </w:p>
        </w:tc>
        <w:tc>
          <w:tcPr>
            <w:tcW w:w="7513" w:type="dxa"/>
          </w:tcPr>
          <w:p w14:paraId="3518E86C" w14:textId="1CED8C89" w:rsidR="00174403" w:rsidRDefault="00174403" w:rsidP="00174403">
            <w:pPr>
              <w:spacing w:line="340" w:lineRule="exact"/>
              <w:ind w:leftChars="13" w:left="597" w:hangingChars="202" w:hanging="566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一、</w:t>
            </w:r>
            <w:r w:rsidRPr="00174403">
              <w:rPr>
                <w:rFonts w:ascii="標楷體" w:eastAsia="標楷體" w:hAnsi="標楷體" w:hint="eastAsia"/>
                <w:sz w:val="28"/>
                <w:szCs w:val="28"/>
              </w:rPr>
              <w:t>本校○○○年○○月○○日○○○學年度第○</w:t>
            </w:r>
            <w:proofErr w:type="gramStart"/>
            <w:r w:rsidRPr="00174403">
              <w:rPr>
                <w:rFonts w:ascii="標楷體" w:eastAsia="標楷體" w:hAnsi="標楷體" w:hint="eastAsia"/>
                <w:sz w:val="28"/>
                <w:szCs w:val="28"/>
              </w:rPr>
              <w:t>次校事</w:t>
            </w:r>
            <w:proofErr w:type="gramEnd"/>
            <w:r w:rsidRPr="00174403">
              <w:rPr>
                <w:rFonts w:ascii="標楷體" w:eastAsia="標楷體" w:hAnsi="標楷體" w:hint="eastAsia"/>
                <w:sz w:val="28"/>
                <w:szCs w:val="28"/>
              </w:rPr>
              <w:t>會議決議。</w:t>
            </w:r>
          </w:p>
          <w:p w14:paraId="35B05830" w14:textId="4FCFF499" w:rsidR="00174403" w:rsidRPr="00174403" w:rsidRDefault="00174403" w:rsidP="00174403">
            <w:pPr>
              <w:spacing w:line="340" w:lineRule="exact"/>
              <w:ind w:leftChars="13" w:left="597" w:hangingChars="202" w:hanging="566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二、</w:t>
            </w:r>
            <w:r w:rsidRPr="00174403">
              <w:rPr>
                <w:rFonts w:ascii="標楷體" w:eastAsia="標楷體" w:hAnsi="標楷體" w:hint="eastAsia"/>
                <w:sz w:val="28"/>
                <w:szCs w:val="28"/>
              </w:rPr>
              <w:t>高級中等以下學校教師解聘</w:t>
            </w:r>
            <w:proofErr w:type="gramStart"/>
            <w:r w:rsidRPr="00174403">
              <w:rPr>
                <w:rFonts w:ascii="標楷體" w:eastAsia="標楷體" w:hAnsi="標楷體" w:hint="eastAsia"/>
                <w:sz w:val="28"/>
                <w:szCs w:val="28"/>
              </w:rPr>
              <w:t>不</w:t>
            </w:r>
            <w:proofErr w:type="gramEnd"/>
            <w:r w:rsidRPr="00174403">
              <w:rPr>
                <w:rFonts w:ascii="標楷體" w:eastAsia="標楷體" w:hAnsi="標楷體" w:hint="eastAsia"/>
                <w:sz w:val="28"/>
                <w:szCs w:val="28"/>
              </w:rPr>
              <w:t>續聘停聘或資遣辦法（以下簡稱解聘辦法）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</w:tc>
      </w:tr>
      <w:tr w:rsidR="00174403" w14:paraId="4BE7DE47" w14:textId="77777777" w:rsidTr="00174403">
        <w:trPr>
          <w:trHeight w:val="274"/>
        </w:trPr>
        <w:tc>
          <w:tcPr>
            <w:tcW w:w="1844" w:type="dxa"/>
            <w:vAlign w:val="center"/>
          </w:tcPr>
          <w:p w14:paraId="6B1E1015" w14:textId="1D10521A" w:rsidR="00174403" w:rsidRPr="004579E7" w:rsidRDefault="00174403" w:rsidP="00174403">
            <w:pPr>
              <w:ind w:leftChars="9" w:left="22" w:firstLineChars="7" w:firstLine="2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說明</w:t>
            </w:r>
          </w:p>
        </w:tc>
        <w:tc>
          <w:tcPr>
            <w:tcW w:w="7513" w:type="dxa"/>
          </w:tcPr>
          <w:p w14:paraId="41A01E9B" w14:textId="0FD56428" w:rsidR="00174403" w:rsidRPr="00174403" w:rsidRDefault="00174403" w:rsidP="00174403">
            <w:pPr>
              <w:spacing w:line="340" w:lineRule="exact"/>
              <w:ind w:leftChars="13" w:left="597" w:hangingChars="202" w:hanging="566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一、按</w:t>
            </w:r>
            <w:r w:rsidRPr="00174403">
              <w:rPr>
                <w:rFonts w:ascii="標楷體" w:eastAsia="標楷體" w:hAnsi="標楷體" w:hint="eastAsia"/>
                <w:sz w:val="28"/>
                <w:szCs w:val="28"/>
              </w:rPr>
              <w:t>解聘辦法第19條第1項規定略</w:t>
            </w:r>
            <w:proofErr w:type="gramStart"/>
            <w:r w:rsidRPr="00174403">
              <w:rPr>
                <w:rFonts w:ascii="標楷體" w:eastAsia="標楷體" w:hAnsi="標楷體" w:hint="eastAsia"/>
                <w:sz w:val="28"/>
                <w:szCs w:val="28"/>
              </w:rPr>
              <w:t>以</w:t>
            </w:r>
            <w:proofErr w:type="gramEnd"/>
            <w:r w:rsidRPr="00174403">
              <w:rPr>
                <w:rFonts w:ascii="標楷體" w:eastAsia="標楷體" w:hAnsi="標楷體" w:hint="eastAsia"/>
                <w:sz w:val="28"/>
                <w:szCs w:val="28"/>
              </w:rPr>
              <w:t>，調查小組進行調查時視，需要訪談下列人員，訪談時，學校或調查小組應全程錄音或錄影；受訪談者不得自行錄音或錄影。當事人、檢舉人應配合調查小組之調查，並提供相關文件、資料或陳述意見。</w:t>
            </w:r>
          </w:p>
          <w:p w14:paraId="36C2ED56" w14:textId="00115721" w:rsidR="00174403" w:rsidRDefault="00174403" w:rsidP="00174403">
            <w:pPr>
              <w:spacing w:line="340" w:lineRule="exact"/>
              <w:ind w:leftChars="13" w:left="597" w:hangingChars="202" w:hanging="566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二</w:t>
            </w:r>
            <w:r w:rsidRPr="00174403">
              <w:rPr>
                <w:rFonts w:ascii="標楷體" w:eastAsia="標楷體" w:hAnsi="標楷體" w:hint="eastAsia"/>
                <w:sz w:val="28"/>
                <w:szCs w:val="28"/>
              </w:rPr>
              <w:t>、次查解聘辦法第21條第2項規定，當事人或檢舉人無正當理由拒絕配合調查，經調查小組通知限期配合調查，屆期仍未配合者，調查小組得不待其陳述，逕行作成調查報告。</w:t>
            </w:r>
          </w:p>
          <w:p w14:paraId="31412AF5" w14:textId="6C2B50E9" w:rsidR="004F7B66" w:rsidRPr="00174403" w:rsidRDefault="004F7B66" w:rsidP="00174403">
            <w:pPr>
              <w:spacing w:line="340" w:lineRule="exact"/>
              <w:ind w:leftChars="13" w:left="597" w:hangingChars="202" w:hanging="566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三、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依據</w:t>
            </w:r>
            <w:r w:rsidRPr="00174403">
              <w:rPr>
                <w:rFonts w:ascii="標楷體" w:eastAsia="標楷體" w:hAnsi="標楷體" w:hint="eastAsia"/>
                <w:sz w:val="28"/>
                <w:szCs w:val="28"/>
              </w:rPr>
              <w:t>解聘辦法第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16</w:t>
            </w:r>
            <w:r w:rsidRPr="00174403">
              <w:rPr>
                <w:rFonts w:ascii="標楷體" w:eastAsia="標楷體" w:hAnsi="標楷體" w:hint="eastAsia"/>
                <w:sz w:val="28"/>
                <w:szCs w:val="28"/>
              </w:rPr>
              <w:t>條第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Pr="00174403">
              <w:rPr>
                <w:rFonts w:ascii="標楷體" w:eastAsia="標楷體" w:hAnsi="標楷體" w:hint="eastAsia"/>
                <w:sz w:val="28"/>
                <w:szCs w:val="28"/>
              </w:rPr>
              <w:t>項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及第4項</w:t>
            </w:r>
            <w:r w:rsidRPr="00174403">
              <w:rPr>
                <w:rFonts w:ascii="標楷體" w:eastAsia="標楷體" w:hAnsi="標楷體" w:hint="eastAsia"/>
                <w:sz w:val="28"/>
                <w:szCs w:val="28"/>
              </w:rPr>
              <w:t>規定，</w:t>
            </w:r>
            <w:r w:rsidRPr="00182226">
              <w:rPr>
                <w:rFonts w:ascii="標楷體" w:eastAsia="標楷體" w:hAnsi="標楷體" w:hint="eastAsia"/>
                <w:sz w:val="28"/>
                <w:szCs w:val="28"/>
              </w:rPr>
              <w:t>當事人接受訪談時，得請學校教師、家長或其他校內、外人員擔任輔佐人，偕同到場。但人數不得逾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2人，</w:t>
            </w:r>
            <w:r w:rsidRPr="00182226">
              <w:rPr>
                <w:rFonts w:ascii="標楷體" w:eastAsia="標楷體" w:hAnsi="標楷體" w:hint="eastAsia"/>
                <w:sz w:val="28"/>
                <w:szCs w:val="28"/>
              </w:rPr>
              <w:t>輔佐人之陳述不適當時，調查小組得禁止其陳述。</w:t>
            </w:r>
          </w:p>
          <w:p w14:paraId="11ECFE63" w14:textId="46F0DA66" w:rsidR="00174403" w:rsidRPr="00A82547" w:rsidRDefault="004F7B66" w:rsidP="00174403">
            <w:pPr>
              <w:spacing w:line="340" w:lineRule="exact"/>
              <w:ind w:leftChars="13" w:left="597" w:hangingChars="202" w:hanging="566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四</w:t>
            </w:r>
            <w:r w:rsidR="00174403" w:rsidRPr="00174403">
              <w:rPr>
                <w:rFonts w:ascii="標楷體" w:eastAsia="標楷體" w:hAnsi="標楷體" w:hint="eastAsia"/>
                <w:sz w:val="28"/>
                <w:szCs w:val="28"/>
              </w:rPr>
              <w:t>、</w:t>
            </w:r>
            <w:r w:rsidR="00FD76B4">
              <w:rPr>
                <w:rFonts w:ascii="標楷體" w:eastAsia="標楷體" w:hAnsi="標楷體" w:hint="eastAsia"/>
                <w:sz w:val="28"/>
                <w:szCs w:val="28"/>
              </w:rPr>
              <w:t>請臺端於○○○年○○月○○日（星期○）上/下午○○時○○分陪同貴子女至本校</w:t>
            </w:r>
            <w:r w:rsidR="00FD76B4" w:rsidRPr="00BF350F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（訪談地址自行填寫）</w:t>
            </w:r>
            <w:r w:rsidR="00FD76B4">
              <w:rPr>
                <w:rFonts w:ascii="標楷體" w:eastAsia="標楷體" w:hAnsi="標楷體" w:hint="eastAsia"/>
                <w:sz w:val="28"/>
                <w:szCs w:val="28"/>
              </w:rPr>
              <w:t>接受調查小組訪談</w:t>
            </w:r>
            <w:r w:rsidR="00174403" w:rsidRPr="00174403">
              <w:rPr>
                <w:rFonts w:ascii="標楷體" w:eastAsia="標楷體" w:hAnsi="標楷體" w:hint="eastAsia"/>
                <w:sz w:val="28"/>
                <w:szCs w:val="28"/>
              </w:rPr>
              <w:t>；如未於</w:t>
            </w:r>
            <w:r w:rsidR="00174403">
              <w:rPr>
                <w:rFonts w:ascii="標楷體" w:eastAsia="標楷體" w:hAnsi="標楷體" w:hint="eastAsia"/>
                <w:sz w:val="28"/>
                <w:szCs w:val="28"/>
              </w:rPr>
              <w:t>前</w:t>
            </w:r>
            <w:r w:rsidR="00174403" w:rsidRPr="00174403">
              <w:rPr>
                <w:rFonts w:ascii="標楷體" w:eastAsia="標楷體" w:hAnsi="標楷體" w:hint="eastAsia"/>
                <w:sz w:val="28"/>
                <w:szCs w:val="28"/>
              </w:rPr>
              <w:t>開</w:t>
            </w:r>
            <w:r w:rsidR="00174403">
              <w:rPr>
                <w:rFonts w:ascii="標楷體" w:eastAsia="標楷體" w:hAnsi="標楷體" w:hint="eastAsia"/>
                <w:sz w:val="28"/>
                <w:szCs w:val="28"/>
              </w:rPr>
              <w:t>期限內</w:t>
            </w:r>
            <w:r w:rsidR="00174403" w:rsidRPr="00174403">
              <w:rPr>
                <w:rFonts w:ascii="標楷體" w:eastAsia="標楷體" w:hAnsi="標楷體" w:hint="eastAsia"/>
                <w:sz w:val="28"/>
                <w:szCs w:val="28"/>
              </w:rPr>
              <w:t>提出陳述書或列席調查會議陳述意見，視為放棄陳述意見之機會，即由調查小組</w:t>
            </w:r>
            <w:proofErr w:type="gramStart"/>
            <w:r w:rsidR="00174403" w:rsidRPr="00174403">
              <w:rPr>
                <w:rFonts w:ascii="標楷體" w:eastAsia="標楷體" w:hAnsi="標楷體" w:hint="eastAsia"/>
                <w:sz w:val="28"/>
                <w:szCs w:val="28"/>
              </w:rPr>
              <w:t>逕</w:t>
            </w:r>
            <w:proofErr w:type="gramEnd"/>
            <w:r w:rsidR="00174403" w:rsidRPr="00174403">
              <w:rPr>
                <w:rFonts w:ascii="標楷體" w:eastAsia="標楷體" w:hAnsi="標楷體" w:hint="eastAsia"/>
                <w:sz w:val="28"/>
                <w:szCs w:val="28"/>
              </w:rPr>
              <w:t>依相關事證予以認定。</w:t>
            </w:r>
          </w:p>
        </w:tc>
      </w:tr>
      <w:tr w:rsidR="00174403" w14:paraId="3EED98F5" w14:textId="77777777" w:rsidTr="00174403">
        <w:trPr>
          <w:trHeight w:val="645"/>
        </w:trPr>
        <w:tc>
          <w:tcPr>
            <w:tcW w:w="1844" w:type="dxa"/>
            <w:vAlign w:val="center"/>
          </w:tcPr>
          <w:p w14:paraId="19471A1E" w14:textId="77777777" w:rsidR="00174403" w:rsidRPr="004579E7" w:rsidRDefault="00174403" w:rsidP="00174403">
            <w:pPr>
              <w:ind w:leftChars="9" w:left="22" w:firstLineChars="7" w:firstLine="2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聯絡資訊</w:t>
            </w:r>
          </w:p>
        </w:tc>
        <w:tc>
          <w:tcPr>
            <w:tcW w:w="7513" w:type="dxa"/>
          </w:tcPr>
          <w:p w14:paraId="57C1BFF2" w14:textId="77777777" w:rsidR="00174403" w:rsidRPr="00F72C3D" w:rsidRDefault="00174403" w:rsidP="00E15580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聯絡處室：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○○○○○，電話：</w:t>
            </w:r>
          </w:p>
        </w:tc>
      </w:tr>
      <w:tr w:rsidR="00174403" w14:paraId="0E33BC19" w14:textId="77777777" w:rsidTr="00174403">
        <w:trPr>
          <w:trHeight w:val="402"/>
        </w:trPr>
        <w:tc>
          <w:tcPr>
            <w:tcW w:w="9357" w:type="dxa"/>
            <w:gridSpan w:val="2"/>
            <w:vAlign w:val="center"/>
          </w:tcPr>
          <w:p w14:paraId="3C11B403" w14:textId="77777777" w:rsidR="00174403" w:rsidRPr="004579E7" w:rsidRDefault="00174403" w:rsidP="00E15580">
            <w:pPr>
              <w:jc w:val="center"/>
              <w:rPr>
                <w:sz w:val="28"/>
                <w:szCs w:val="28"/>
              </w:rPr>
            </w:pPr>
            <w:r w:rsidRPr="004579E7">
              <w:rPr>
                <w:rFonts w:ascii="標楷體" w:eastAsia="標楷體" w:hAnsi="標楷體"/>
                <w:color w:val="000000"/>
                <w:sz w:val="28"/>
                <w:szCs w:val="28"/>
              </w:rPr>
              <w:t>(</w:t>
            </w:r>
            <w:r w:rsidRPr="004579E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學校</w:t>
            </w:r>
            <w:proofErr w:type="gramStart"/>
            <w:r w:rsidRPr="004579E7">
              <w:rPr>
                <w:rFonts w:ascii="標楷體" w:eastAsia="標楷體" w:hAnsi="標楷體"/>
                <w:color w:val="000000"/>
                <w:sz w:val="28"/>
                <w:szCs w:val="28"/>
              </w:rPr>
              <w:t>條戳)</w:t>
            </w:r>
            <w:proofErr w:type="gramEnd"/>
          </w:p>
        </w:tc>
      </w:tr>
      <w:tr w:rsidR="00174403" w14:paraId="7C97CF72" w14:textId="77777777" w:rsidTr="00E15580">
        <w:trPr>
          <w:trHeight w:val="570"/>
        </w:trPr>
        <w:tc>
          <w:tcPr>
            <w:tcW w:w="9357" w:type="dxa"/>
            <w:gridSpan w:val="2"/>
          </w:tcPr>
          <w:p w14:paraId="71C3B8DC" w14:textId="31A007A6" w:rsidR="00174403" w:rsidRPr="004579E7" w:rsidRDefault="00174403" w:rsidP="00E15580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4579E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中</w:t>
            </w:r>
            <w:r w:rsidR="00EA286E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 </w:t>
            </w:r>
            <w:r w:rsidRPr="00174403">
              <w:rPr>
                <w:rFonts w:ascii="標楷體" w:eastAsia="標楷體" w:hAnsi="標楷體" w:hint="eastAsia"/>
                <w:color w:val="000000"/>
                <w:spacing w:val="71"/>
                <w:kern w:val="0"/>
                <w:sz w:val="28"/>
                <w:szCs w:val="28"/>
                <w:fitText w:val="4921" w:id="-484274176"/>
              </w:rPr>
              <w:t>華民國○○○年○月○○</w:t>
            </w:r>
            <w:r w:rsidRPr="00174403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  <w:fitText w:val="4921" w:id="-484274176"/>
              </w:rPr>
              <w:t>日</w:t>
            </w:r>
          </w:p>
        </w:tc>
      </w:tr>
    </w:tbl>
    <w:p w14:paraId="7AD3E3D6" w14:textId="6C962004" w:rsidR="00BD5D6E" w:rsidRDefault="00BD5D6E" w:rsidP="004F7B66">
      <w:pPr>
        <w:spacing w:line="240" w:lineRule="exact"/>
        <w:ind w:left="485" w:hangingChars="202" w:hanging="485"/>
        <w:jc w:val="both"/>
        <w:rPr>
          <w:rFonts w:ascii="標楷體" w:eastAsia="標楷體" w:hAnsi="標楷體" w:cs="Baskerville Old Face"/>
          <w:color w:val="C00000"/>
          <w:szCs w:val="24"/>
          <w:highlight w:val="yellow"/>
        </w:rPr>
      </w:pPr>
      <w:r>
        <w:rPr>
          <w:rFonts w:ascii="標楷體" w:eastAsia="標楷體" w:hAnsi="標楷體" w:cs="Baskerville Old Face" w:hint="eastAsia"/>
          <w:color w:val="C00000"/>
          <w:szCs w:val="24"/>
          <w:highlight w:val="yellow"/>
        </w:rPr>
        <w:t>注意事項</w:t>
      </w:r>
      <w:r w:rsidR="00174403">
        <w:rPr>
          <w:rFonts w:ascii="標楷體" w:eastAsia="標楷體" w:hAnsi="標楷體" w:cs="Baskerville Old Face" w:hint="eastAsia"/>
          <w:color w:val="C00000"/>
          <w:szCs w:val="24"/>
          <w:highlight w:val="yellow"/>
        </w:rPr>
        <w:t>(發文用印前，請將該黃底文字段刪除)</w:t>
      </w:r>
      <w:r w:rsidRPr="00083C3C">
        <w:rPr>
          <w:rFonts w:ascii="標楷體" w:eastAsia="標楷體" w:hAnsi="標楷體" w:cs="Baskerville Old Face" w:hint="eastAsia"/>
          <w:color w:val="C00000"/>
          <w:szCs w:val="24"/>
          <w:highlight w:val="yellow"/>
        </w:rPr>
        <w:t>：</w:t>
      </w:r>
    </w:p>
    <w:p w14:paraId="1C312E96" w14:textId="650767A1" w:rsidR="00BD5D6E" w:rsidRPr="00BD5D6E" w:rsidRDefault="00841A16" w:rsidP="004F7B66">
      <w:pPr>
        <w:pStyle w:val="a9"/>
        <w:numPr>
          <w:ilvl w:val="0"/>
          <w:numId w:val="1"/>
        </w:numPr>
        <w:spacing w:line="240" w:lineRule="exact"/>
        <w:jc w:val="both"/>
        <w:rPr>
          <w:rFonts w:ascii="標楷體" w:eastAsia="標楷體" w:hAnsi="標楷體" w:cs="Baskerville Old Face"/>
          <w:color w:val="C00000"/>
          <w:szCs w:val="24"/>
          <w:highlight w:val="yellow"/>
        </w:rPr>
      </w:pPr>
      <w:r>
        <w:rPr>
          <w:rFonts w:ascii="標楷體" w:eastAsia="標楷體" w:hAnsi="標楷體" w:cs="Baskerville Old Face" w:hint="eastAsia"/>
          <w:color w:val="C00000"/>
          <w:szCs w:val="24"/>
          <w:highlight w:val="yellow"/>
        </w:rPr>
        <w:t>請於</w:t>
      </w:r>
      <w:r w:rsidR="00EB3512">
        <w:rPr>
          <w:rFonts w:ascii="標楷體" w:eastAsia="標楷體" w:hAnsi="標楷體" w:cs="Baskerville Old Face" w:hint="eastAsia"/>
          <w:color w:val="C00000"/>
          <w:szCs w:val="24"/>
          <w:highlight w:val="yellow"/>
        </w:rPr>
        <w:t>受訪人</w:t>
      </w:r>
      <w:r>
        <w:rPr>
          <w:rFonts w:ascii="標楷體" w:eastAsia="標楷體" w:hAnsi="標楷體" w:cs="Baskerville Old Face" w:hint="eastAsia"/>
          <w:color w:val="C00000"/>
          <w:szCs w:val="24"/>
          <w:highlight w:val="yellow"/>
        </w:rPr>
        <w:t>接受</w:t>
      </w:r>
      <w:r w:rsidR="00BD5D6E" w:rsidRPr="00BD5D6E">
        <w:rPr>
          <w:rFonts w:ascii="標楷體" w:eastAsia="標楷體" w:hAnsi="標楷體" w:cs="Baskerville Old Face" w:hint="eastAsia"/>
          <w:color w:val="C00000"/>
          <w:szCs w:val="24"/>
          <w:highlight w:val="yellow"/>
        </w:rPr>
        <w:t>訪談</w:t>
      </w:r>
      <w:r>
        <w:rPr>
          <w:rFonts w:ascii="標楷體" w:eastAsia="標楷體" w:hAnsi="標楷體" w:cs="Baskerville Old Face" w:hint="eastAsia"/>
          <w:color w:val="C00000"/>
          <w:szCs w:val="24"/>
          <w:highlight w:val="yellow"/>
        </w:rPr>
        <w:t>5日</w:t>
      </w:r>
      <w:r w:rsidR="00BD5D6E" w:rsidRPr="00BD5D6E">
        <w:rPr>
          <w:rFonts w:ascii="標楷體" w:eastAsia="標楷體" w:hAnsi="標楷體" w:cs="Baskerville Old Face" w:hint="eastAsia"/>
          <w:color w:val="C00000"/>
          <w:szCs w:val="24"/>
          <w:highlight w:val="yellow"/>
        </w:rPr>
        <w:t>前，將本</w:t>
      </w:r>
      <w:r w:rsidR="00EB3512">
        <w:rPr>
          <w:rFonts w:ascii="標楷體" w:eastAsia="標楷體" w:hAnsi="標楷體" w:cs="Baskerville Old Face" w:hint="eastAsia"/>
          <w:color w:val="C00000"/>
          <w:szCs w:val="24"/>
          <w:highlight w:val="yellow"/>
        </w:rPr>
        <w:t>通知書</w:t>
      </w:r>
      <w:r w:rsidR="00BD5D6E" w:rsidRPr="00BD5D6E">
        <w:rPr>
          <w:rFonts w:ascii="標楷體" w:eastAsia="標楷體" w:hAnsi="標楷體" w:cs="Baskerville Old Face" w:hint="eastAsia"/>
          <w:color w:val="C00000"/>
          <w:szCs w:val="24"/>
          <w:highlight w:val="yellow"/>
        </w:rPr>
        <w:t>送達</w:t>
      </w:r>
      <w:r w:rsidR="00EB3512">
        <w:rPr>
          <w:rFonts w:ascii="標楷體" w:eastAsia="標楷體" w:hAnsi="標楷體" w:cs="Baskerville Old Face" w:hint="eastAsia"/>
          <w:color w:val="C00000"/>
          <w:szCs w:val="24"/>
          <w:highlight w:val="yellow"/>
        </w:rPr>
        <w:t>當事人</w:t>
      </w:r>
      <w:r w:rsidR="00BD5D6E" w:rsidRPr="00BD5D6E">
        <w:rPr>
          <w:rFonts w:ascii="標楷體" w:eastAsia="標楷體" w:hAnsi="標楷體" w:cs="Baskerville Old Face" w:hint="eastAsia"/>
          <w:color w:val="C00000"/>
          <w:szCs w:val="24"/>
          <w:highlight w:val="yellow"/>
        </w:rPr>
        <w:t>簽收。</w:t>
      </w:r>
    </w:p>
    <w:p w14:paraId="3AEEBDB0" w14:textId="17933849" w:rsidR="00247B51" w:rsidRPr="00174403" w:rsidRDefault="00EB3512" w:rsidP="004F7B66">
      <w:pPr>
        <w:pStyle w:val="a9"/>
        <w:numPr>
          <w:ilvl w:val="0"/>
          <w:numId w:val="1"/>
        </w:numPr>
        <w:spacing w:line="240" w:lineRule="exact"/>
        <w:jc w:val="both"/>
        <w:rPr>
          <w:rFonts w:ascii="標楷體" w:eastAsia="標楷體" w:hAnsi="標楷體" w:cs="Baskerville Old Face"/>
          <w:color w:val="C00000"/>
          <w:szCs w:val="24"/>
          <w:highlight w:val="yellow"/>
        </w:rPr>
      </w:pPr>
      <w:r>
        <w:rPr>
          <w:rFonts w:ascii="標楷體" w:eastAsia="標楷體" w:hAnsi="標楷體" w:cs="Baskerville Old Face" w:hint="eastAsia"/>
          <w:color w:val="C00000"/>
          <w:szCs w:val="24"/>
          <w:highlight w:val="yellow"/>
        </w:rPr>
        <w:t>檢舉人或被行為人，若因故缺席訪談，調查小組可視情形請學校發第二次通知函</w:t>
      </w:r>
      <w:r w:rsidR="00BD5D6E">
        <w:rPr>
          <w:rFonts w:ascii="標楷體" w:eastAsia="標楷體" w:hAnsi="標楷體" w:cs="Baskerville Old Face" w:hint="eastAsia"/>
          <w:color w:val="C00000"/>
          <w:szCs w:val="24"/>
          <w:highlight w:val="yellow"/>
        </w:rPr>
        <w:t>。</w:t>
      </w:r>
    </w:p>
    <w:sectPr w:rsidR="00247B51" w:rsidRPr="00174403" w:rsidSect="004F7B66">
      <w:pgSz w:w="11906" w:h="16838"/>
      <w:pgMar w:top="851" w:right="1797" w:bottom="851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71476D" w14:textId="77777777" w:rsidR="0088535A" w:rsidRDefault="0088535A" w:rsidP="00C21269">
      <w:r>
        <w:separator/>
      </w:r>
    </w:p>
  </w:endnote>
  <w:endnote w:type="continuationSeparator" w:id="0">
    <w:p w14:paraId="42E73491" w14:textId="77777777" w:rsidR="0088535A" w:rsidRDefault="0088535A" w:rsidP="00C212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Baskerville Old Face"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24F4F1" w14:textId="77777777" w:rsidR="0088535A" w:rsidRDefault="0088535A" w:rsidP="00C21269">
      <w:r>
        <w:separator/>
      </w:r>
    </w:p>
  </w:footnote>
  <w:footnote w:type="continuationSeparator" w:id="0">
    <w:p w14:paraId="4AA586C1" w14:textId="77777777" w:rsidR="0088535A" w:rsidRDefault="0088535A" w:rsidP="00C212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2E6BE9"/>
    <w:multiLevelType w:val="hybridMultilevel"/>
    <w:tmpl w:val="E6E0C4F6"/>
    <w:lvl w:ilvl="0" w:tplc="96F487A0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1671352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3F89"/>
    <w:rsid w:val="00174403"/>
    <w:rsid w:val="001E7E7B"/>
    <w:rsid w:val="00247B51"/>
    <w:rsid w:val="003A3F89"/>
    <w:rsid w:val="004F7B66"/>
    <w:rsid w:val="00527E9D"/>
    <w:rsid w:val="00575C02"/>
    <w:rsid w:val="006E4B13"/>
    <w:rsid w:val="007D4F17"/>
    <w:rsid w:val="007F7547"/>
    <w:rsid w:val="00841A16"/>
    <w:rsid w:val="0088535A"/>
    <w:rsid w:val="00AD2A0C"/>
    <w:rsid w:val="00B51AE9"/>
    <w:rsid w:val="00BD5D6E"/>
    <w:rsid w:val="00BF350F"/>
    <w:rsid w:val="00C21269"/>
    <w:rsid w:val="00C2337F"/>
    <w:rsid w:val="00C50636"/>
    <w:rsid w:val="00D81FDC"/>
    <w:rsid w:val="00E46299"/>
    <w:rsid w:val="00EA286E"/>
    <w:rsid w:val="00EB12F7"/>
    <w:rsid w:val="00EB3512"/>
    <w:rsid w:val="00F4526F"/>
    <w:rsid w:val="00FD7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8BC86D"/>
  <w15:chartTrackingRefBased/>
  <w15:docId w15:val="{A86AE46E-60CB-45BE-B9C9-5EB10987E2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3F89"/>
    <w:pPr>
      <w:widowControl w:val="0"/>
      <w:spacing w:after="0" w:line="240" w:lineRule="auto"/>
    </w:pPr>
    <w:rPr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A3F89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3F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A3F89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A3F89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A3F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A3F89"/>
    <w:pPr>
      <w:keepNext/>
      <w:keepLines/>
      <w:spacing w:before="4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A3F89"/>
    <w:pPr>
      <w:keepNext/>
      <w:keepLines/>
      <w:spacing w:before="4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A3F89"/>
    <w:pPr>
      <w:keepNext/>
      <w:keepLines/>
      <w:spacing w:before="4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A3F89"/>
    <w:pPr>
      <w:keepNext/>
      <w:keepLines/>
      <w:spacing w:before="4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3A3F89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3A3F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3A3F89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3A3F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3A3F89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3A3F89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3A3F89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3A3F89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3A3F8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A3F8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3A3F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A3F89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3A3F8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A3F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3A3F8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A3F8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A3F89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A3F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3A3F89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A3F89"/>
    <w:rPr>
      <w:b/>
      <w:bCs/>
      <w:smallCaps/>
      <w:color w:val="0F4761" w:themeColor="accent1" w:themeShade="BF"/>
      <w:spacing w:val="5"/>
    </w:rPr>
  </w:style>
  <w:style w:type="character" w:styleId="ae">
    <w:name w:val="Placeholder Text"/>
    <w:basedOn w:val="a0"/>
    <w:uiPriority w:val="99"/>
    <w:semiHidden/>
    <w:rsid w:val="003A3F89"/>
    <w:rPr>
      <w:color w:val="666666"/>
    </w:rPr>
  </w:style>
  <w:style w:type="paragraph" w:styleId="af">
    <w:name w:val="header"/>
    <w:basedOn w:val="a"/>
    <w:link w:val="af0"/>
    <w:uiPriority w:val="99"/>
    <w:unhideWhenUsed/>
    <w:rsid w:val="00C2126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首 字元"/>
    <w:basedOn w:val="a0"/>
    <w:link w:val="af"/>
    <w:uiPriority w:val="99"/>
    <w:rsid w:val="00C21269"/>
    <w:rPr>
      <w:sz w:val="20"/>
      <w:szCs w:val="20"/>
      <w14:ligatures w14:val="none"/>
    </w:rPr>
  </w:style>
  <w:style w:type="paragraph" w:styleId="af1">
    <w:name w:val="footer"/>
    <w:basedOn w:val="a"/>
    <w:link w:val="af2"/>
    <w:uiPriority w:val="99"/>
    <w:unhideWhenUsed/>
    <w:rsid w:val="00C2126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尾 字元"/>
    <w:basedOn w:val="a0"/>
    <w:link w:val="af1"/>
    <w:uiPriority w:val="99"/>
    <w:rsid w:val="00C21269"/>
    <w:rPr>
      <w:sz w:val="20"/>
      <w:szCs w:val="20"/>
      <w14:ligatures w14:val="none"/>
    </w:rPr>
  </w:style>
  <w:style w:type="table" w:styleId="af3">
    <w:name w:val="Table Grid"/>
    <w:basedOn w:val="a1"/>
    <w:uiPriority w:val="39"/>
    <w:rsid w:val="001744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107</Words>
  <Characters>611</Characters>
  <Application>Microsoft Office Word</Application>
  <DocSecurity>0</DocSecurity>
  <Lines>5</Lines>
  <Paragraphs>1</Paragraphs>
  <ScaleCrop>false</ScaleCrop>
  <Company/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柏惠 曾</dc:creator>
  <cp:keywords/>
  <dc:description/>
  <cp:lastModifiedBy>亦寧 黃</cp:lastModifiedBy>
  <cp:revision>4</cp:revision>
  <dcterms:created xsi:type="dcterms:W3CDTF">2026-03-04T02:25:00Z</dcterms:created>
  <dcterms:modified xsi:type="dcterms:W3CDTF">2026-03-04T03:31:00Z</dcterms:modified>
</cp:coreProperties>
</file>