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C7" w:rsidRPr="00A244C7" w:rsidRDefault="008732E5" w:rsidP="00A244C7">
      <w:pPr>
        <w:jc w:val="center"/>
        <w:rPr>
          <w:rFonts w:ascii="標楷體" w:eastAsia="標楷體" w:hAnsi="標楷體"/>
          <w:sz w:val="48"/>
          <w:szCs w:val="48"/>
        </w:rPr>
      </w:pPr>
      <w:r w:rsidRPr="00A244C7">
        <w:rPr>
          <w:rFonts w:ascii="標楷體" w:eastAsia="標楷體" w:hAnsi="標楷體" w:hint="eastAsia"/>
          <w:sz w:val="48"/>
          <w:szCs w:val="48"/>
        </w:rPr>
        <w:t>臺南市政府教育局</w:t>
      </w:r>
    </w:p>
    <w:p w:rsidR="009D197F" w:rsidRPr="00A244C7" w:rsidRDefault="00A244C7" w:rsidP="00A244C7">
      <w:pPr>
        <w:jc w:val="center"/>
        <w:rPr>
          <w:rFonts w:ascii="標楷體" w:eastAsia="標楷體" w:hAnsi="標楷體"/>
          <w:sz w:val="48"/>
          <w:szCs w:val="48"/>
        </w:rPr>
      </w:pPr>
      <w:r w:rsidRPr="00A244C7">
        <w:rPr>
          <w:rFonts w:ascii="標楷體" w:eastAsia="標楷體" w:hAnsi="標楷體" w:hint="eastAsia"/>
          <w:sz w:val="48"/>
          <w:szCs w:val="48"/>
        </w:rPr>
        <w:t>105學年度第</w:t>
      </w:r>
      <w:r w:rsidR="00D74BE7">
        <w:rPr>
          <w:rFonts w:ascii="標楷體" w:eastAsia="標楷體" w:hAnsi="標楷體" w:hint="eastAsia"/>
          <w:sz w:val="48"/>
          <w:szCs w:val="48"/>
        </w:rPr>
        <w:t>三</w:t>
      </w:r>
      <w:r w:rsidRPr="00A244C7">
        <w:rPr>
          <w:rFonts w:ascii="標楷體" w:eastAsia="標楷體" w:hAnsi="標楷體" w:hint="eastAsia"/>
          <w:sz w:val="48"/>
          <w:szCs w:val="48"/>
        </w:rPr>
        <w:t>次</w:t>
      </w:r>
      <w:r w:rsidR="008732E5" w:rsidRPr="00A244C7">
        <w:rPr>
          <w:rFonts w:ascii="標楷體" w:eastAsia="標楷體" w:hAnsi="標楷體" w:hint="eastAsia"/>
          <w:sz w:val="48"/>
          <w:szCs w:val="48"/>
        </w:rPr>
        <w:t>總務人員專業知能研習</w:t>
      </w:r>
    </w:p>
    <w:p w:rsidR="00E8419A" w:rsidRDefault="00E8419A" w:rsidP="00A244C7">
      <w:pPr>
        <w:jc w:val="center"/>
        <w:rPr>
          <w:rFonts w:ascii="標楷體" w:eastAsia="標楷體" w:hAnsi="標楷體"/>
          <w:sz w:val="40"/>
          <w:szCs w:val="40"/>
        </w:rPr>
      </w:pPr>
    </w:p>
    <w:p w:rsidR="00E8419A" w:rsidRDefault="00E8419A" w:rsidP="00A244C7">
      <w:pPr>
        <w:jc w:val="center"/>
        <w:rPr>
          <w:rFonts w:ascii="標楷體" w:eastAsia="標楷體" w:hAnsi="標楷體"/>
          <w:sz w:val="40"/>
          <w:szCs w:val="40"/>
        </w:rPr>
      </w:pPr>
    </w:p>
    <w:p w:rsidR="008732E5" w:rsidRPr="00A244C7" w:rsidRDefault="00E8419A" w:rsidP="00A244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3067050" cy="3305175"/>
            <wp:effectExtent l="0" t="0" r="0" b="0"/>
            <wp:docPr id="1" name="圖片 0" descr="gpl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lboo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E5" w:rsidRPr="00A244C7" w:rsidRDefault="008732E5" w:rsidP="00A244C7">
      <w:pPr>
        <w:jc w:val="center"/>
        <w:rPr>
          <w:rFonts w:ascii="標楷體" w:eastAsia="標楷體" w:hAnsi="標楷體"/>
          <w:sz w:val="40"/>
          <w:szCs w:val="40"/>
        </w:rPr>
      </w:pPr>
    </w:p>
    <w:p w:rsidR="00A244C7" w:rsidRPr="00A244C7" w:rsidRDefault="00A244C7" w:rsidP="00A244C7">
      <w:pPr>
        <w:jc w:val="center"/>
        <w:rPr>
          <w:rFonts w:ascii="標楷體" w:eastAsia="標楷體" w:hAnsi="標楷體"/>
          <w:sz w:val="40"/>
          <w:szCs w:val="40"/>
        </w:rPr>
      </w:pPr>
    </w:p>
    <w:p w:rsidR="00A244C7" w:rsidRPr="00A244C7" w:rsidRDefault="00A244C7" w:rsidP="00A244C7">
      <w:pPr>
        <w:jc w:val="center"/>
        <w:rPr>
          <w:rFonts w:ascii="標楷體" w:eastAsia="標楷體" w:hAnsi="標楷體"/>
          <w:sz w:val="40"/>
          <w:szCs w:val="40"/>
        </w:rPr>
      </w:pPr>
    </w:p>
    <w:p w:rsidR="00A244C7" w:rsidRPr="00A244C7" w:rsidRDefault="00A244C7" w:rsidP="00A244C7">
      <w:pPr>
        <w:jc w:val="center"/>
        <w:rPr>
          <w:rFonts w:ascii="標楷體" w:eastAsia="標楷體" w:hAnsi="標楷體"/>
          <w:sz w:val="40"/>
          <w:szCs w:val="40"/>
        </w:rPr>
      </w:pPr>
      <w:r w:rsidRPr="00A244C7">
        <w:rPr>
          <w:rFonts w:ascii="標楷體" w:eastAsia="標楷體" w:hAnsi="標楷體" w:hint="eastAsia"/>
          <w:sz w:val="40"/>
          <w:szCs w:val="40"/>
        </w:rPr>
        <w:t>主辦單位：臺南市政府教育局</w:t>
      </w:r>
    </w:p>
    <w:p w:rsidR="00A244C7" w:rsidRPr="00A244C7" w:rsidRDefault="00A244C7" w:rsidP="00A244C7">
      <w:pPr>
        <w:jc w:val="center"/>
        <w:rPr>
          <w:rFonts w:ascii="標楷體" w:eastAsia="標楷體" w:hAnsi="標楷體"/>
          <w:sz w:val="40"/>
          <w:szCs w:val="40"/>
        </w:rPr>
      </w:pPr>
      <w:r w:rsidRPr="00A244C7">
        <w:rPr>
          <w:rFonts w:ascii="標楷體" w:eastAsia="標楷體" w:hAnsi="標楷體" w:hint="eastAsia"/>
          <w:sz w:val="40"/>
          <w:szCs w:val="40"/>
        </w:rPr>
        <w:t>承辦單位：臺南市安南區長安國民小學</w:t>
      </w:r>
    </w:p>
    <w:p w:rsidR="00A244C7" w:rsidRPr="00A244C7" w:rsidRDefault="00A244C7" w:rsidP="00A244C7">
      <w:pPr>
        <w:jc w:val="center"/>
        <w:rPr>
          <w:rFonts w:ascii="標楷體" w:eastAsia="標楷體" w:hAnsi="標楷體"/>
          <w:sz w:val="40"/>
          <w:szCs w:val="40"/>
        </w:rPr>
      </w:pPr>
      <w:r w:rsidRPr="00A244C7">
        <w:rPr>
          <w:rFonts w:ascii="標楷體" w:eastAsia="標楷體" w:hAnsi="標楷體" w:hint="eastAsia"/>
          <w:sz w:val="40"/>
          <w:szCs w:val="40"/>
        </w:rPr>
        <w:t>協辦單位：臺南市政府教育局總務諮詢輔導團</w:t>
      </w:r>
    </w:p>
    <w:p w:rsidR="00A244C7" w:rsidRPr="00A244C7" w:rsidRDefault="008E6998" w:rsidP="00A244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A244C7" w:rsidRPr="00A244C7">
        <w:rPr>
          <w:rFonts w:ascii="標楷體" w:eastAsia="標楷體" w:hAnsi="標楷體" w:hint="eastAsia"/>
          <w:sz w:val="40"/>
          <w:szCs w:val="40"/>
        </w:rPr>
        <w:t>臺南市安平區新南國民小學</w:t>
      </w:r>
    </w:p>
    <w:p w:rsidR="00A244C7" w:rsidRDefault="00A244C7" w:rsidP="00D74BE7">
      <w:pPr>
        <w:jc w:val="center"/>
      </w:pPr>
      <w:r w:rsidRPr="00A244C7">
        <w:rPr>
          <w:rFonts w:ascii="標楷體" w:eastAsia="標楷體" w:hAnsi="標楷體" w:hint="eastAsia"/>
          <w:sz w:val="40"/>
          <w:szCs w:val="40"/>
        </w:rPr>
        <w:t>中華民國10</w:t>
      </w:r>
      <w:r w:rsidR="00D74BE7">
        <w:rPr>
          <w:rFonts w:ascii="標楷體" w:eastAsia="標楷體" w:hAnsi="標楷體" w:hint="eastAsia"/>
          <w:sz w:val="40"/>
          <w:szCs w:val="40"/>
        </w:rPr>
        <w:t>6</w:t>
      </w:r>
      <w:r w:rsidRPr="00A244C7">
        <w:rPr>
          <w:rFonts w:ascii="標楷體" w:eastAsia="標楷體" w:hAnsi="標楷體" w:hint="eastAsia"/>
          <w:sz w:val="40"/>
          <w:szCs w:val="40"/>
        </w:rPr>
        <w:t>年</w:t>
      </w:r>
      <w:r w:rsidR="00D74BE7">
        <w:rPr>
          <w:rFonts w:ascii="標楷體" w:eastAsia="標楷體" w:hAnsi="標楷體" w:hint="eastAsia"/>
          <w:sz w:val="40"/>
          <w:szCs w:val="40"/>
        </w:rPr>
        <w:t>4</w:t>
      </w:r>
      <w:r w:rsidRPr="00A244C7">
        <w:rPr>
          <w:rFonts w:ascii="標楷體" w:eastAsia="標楷體" w:hAnsi="標楷體" w:hint="eastAsia"/>
          <w:sz w:val="40"/>
          <w:szCs w:val="40"/>
        </w:rPr>
        <w:t>月</w:t>
      </w:r>
      <w:r w:rsidR="00D74BE7">
        <w:rPr>
          <w:rFonts w:ascii="標楷體" w:eastAsia="標楷體" w:hAnsi="標楷體" w:hint="eastAsia"/>
          <w:sz w:val="40"/>
          <w:szCs w:val="40"/>
        </w:rPr>
        <w:t>27</w:t>
      </w:r>
      <w:r w:rsidRPr="00A244C7">
        <w:rPr>
          <w:rFonts w:ascii="標楷體" w:eastAsia="標楷體" w:hAnsi="標楷體" w:hint="eastAsia"/>
          <w:sz w:val="40"/>
          <w:szCs w:val="40"/>
        </w:rPr>
        <w:t>日</w:t>
      </w:r>
    </w:p>
    <w:sectPr w:rsidR="00A244C7" w:rsidSect="00A244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C6" w:rsidRDefault="00DD73C6" w:rsidP="00E8419A">
      <w:r>
        <w:separator/>
      </w:r>
    </w:p>
  </w:endnote>
  <w:endnote w:type="continuationSeparator" w:id="0">
    <w:p w:rsidR="00DD73C6" w:rsidRDefault="00DD73C6" w:rsidP="00E8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C6" w:rsidRDefault="00DD73C6" w:rsidP="00E8419A">
      <w:r>
        <w:separator/>
      </w:r>
    </w:p>
  </w:footnote>
  <w:footnote w:type="continuationSeparator" w:id="0">
    <w:p w:rsidR="00DD73C6" w:rsidRDefault="00DD73C6" w:rsidP="00E8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732E5"/>
    <w:rsid w:val="000A546D"/>
    <w:rsid w:val="00126C6A"/>
    <w:rsid w:val="00134FC6"/>
    <w:rsid w:val="001B3ED6"/>
    <w:rsid w:val="00294956"/>
    <w:rsid w:val="002A745D"/>
    <w:rsid w:val="002D4EB2"/>
    <w:rsid w:val="003002F9"/>
    <w:rsid w:val="00303770"/>
    <w:rsid w:val="0031543E"/>
    <w:rsid w:val="003445AC"/>
    <w:rsid w:val="00377E99"/>
    <w:rsid w:val="003A09E8"/>
    <w:rsid w:val="00402AC7"/>
    <w:rsid w:val="00413149"/>
    <w:rsid w:val="00422387"/>
    <w:rsid w:val="00427996"/>
    <w:rsid w:val="0050320D"/>
    <w:rsid w:val="00526468"/>
    <w:rsid w:val="005933AF"/>
    <w:rsid w:val="005F68B1"/>
    <w:rsid w:val="0066369C"/>
    <w:rsid w:val="00672E82"/>
    <w:rsid w:val="006877FD"/>
    <w:rsid w:val="00695125"/>
    <w:rsid w:val="006E7F7E"/>
    <w:rsid w:val="00716407"/>
    <w:rsid w:val="00741652"/>
    <w:rsid w:val="00742DE2"/>
    <w:rsid w:val="007549B3"/>
    <w:rsid w:val="00784702"/>
    <w:rsid w:val="007A0698"/>
    <w:rsid w:val="007C6758"/>
    <w:rsid w:val="007F76C8"/>
    <w:rsid w:val="00834652"/>
    <w:rsid w:val="008732E5"/>
    <w:rsid w:val="008A1F02"/>
    <w:rsid w:val="008E6998"/>
    <w:rsid w:val="009D197F"/>
    <w:rsid w:val="00A125AD"/>
    <w:rsid w:val="00A244C7"/>
    <w:rsid w:val="00AB155B"/>
    <w:rsid w:val="00AD5B08"/>
    <w:rsid w:val="00BC33A0"/>
    <w:rsid w:val="00C054AB"/>
    <w:rsid w:val="00C544F1"/>
    <w:rsid w:val="00D27502"/>
    <w:rsid w:val="00D74BE7"/>
    <w:rsid w:val="00DD73C6"/>
    <w:rsid w:val="00DF2024"/>
    <w:rsid w:val="00E4589D"/>
    <w:rsid w:val="00E8419A"/>
    <w:rsid w:val="00F329A2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1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1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2017-04-21T01:34:00Z</dcterms:created>
  <dcterms:modified xsi:type="dcterms:W3CDTF">2017-04-21T01:34:00Z</dcterms:modified>
</cp:coreProperties>
</file>