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13768" w14:textId="77777777" w:rsidR="003264FA" w:rsidRPr="00A31B1A" w:rsidRDefault="003264FA" w:rsidP="00C05E2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F032F8">
        <w:rPr>
          <w:rFonts w:ascii="標楷體" w:eastAsia="標楷體" w:hAnsi="標楷體" w:hint="eastAsia"/>
          <w:sz w:val="28"/>
          <w:szCs w:val="28"/>
        </w:rPr>
        <w:t>臺南市○○幼兒園臨時照顧服務計畫</w:t>
      </w:r>
      <w:r w:rsidRPr="00A31B1A">
        <w:rPr>
          <w:rFonts w:ascii="標楷體" w:eastAsia="標楷體" w:hAnsi="標楷體" w:hint="eastAsia"/>
          <w:sz w:val="28"/>
          <w:szCs w:val="28"/>
        </w:rPr>
        <w:t>(範本)</w:t>
      </w:r>
    </w:p>
    <w:p w14:paraId="17578320" w14:textId="77777777" w:rsidR="003264FA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依據：幼兒教育及照顧法。</w:t>
      </w:r>
    </w:p>
    <w:p w14:paraId="134E1D26" w14:textId="77777777" w:rsidR="003264FA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032F8"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36C0E8F6" w14:textId="77777777" w:rsidR="003264FA" w:rsidRDefault="003264FA" w:rsidP="003264FA">
      <w:pPr>
        <w:pStyle w:val="a3"/>
        <w:numPr>
          <w:ilvl w:val="0"/>
          <w:numId w:val="2"/>
        </w:numPr>
        <w:tabs>
          <w:tab w:val="left" w:pos="851"/>
        </w:tabs>
        <w:spacing w:line="400" w:lineRule="exact"/>
        <w:ind w:leftChars="0" w:left="567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建立友善育兒環境，協助父母照顧幼兒之臨時托育需求。</w:t>
      </w:r>
    </w:p>
    <w:p w14:paraId="21B5FB03" w14:textId="77777777" w:rsidR="003264FA" w:rsidRDefault="003264FA" w:rsidP="003264FA">
      <w:pPr>
        <w:pStyle w:val="a3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促進本市幼兒園發展多元服務型態，促使教保服務功能發揮最大效益。</w:t>
      </w:r>
    </w:p>
    <w:p w14:paraId="5D6B6D2B" w14:textId="77777777" w:rsidR="003264FA" w:rsidRPr="00F032F8" w:rsidRDefault="003264FA" w:rsidP="003264FA">
      <w:pPr>
        <w:pStyle w:val="a3"/>
        <w:numPr>
          <w:ilvl w:val="0"/>
          <w:numId w:val="2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落實性別平等觀念，協助負責照顧年幼子女之父母無分性別得以獲得必要之喘息。</w:t>
      </w:r>
    </w:p>
    <w:p w14:paraId="7D47E49B" w14:textId="77777777" w:rsidR="003264FA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提供臨時照顧幼兒之名額：</w:t>
      </w:r>
    </w:p>
    <w:p w14:paraId="4A1A1448" w14:textId="77777777" w:rsidR="003264FA" w:rsidRDefault="003264FA" w:rsidP="003264FA">
      <w:pPr>
        <w:pStyle w:val="a3"/>
        <w:numPr>
          <w:ilvl w:val="0"/>
          <w:numId w:val="3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於○年○月至○年○月間有固定○名缺額可提供臨時照顧服務。</w:t>
      </w:r>
    </w:p>
    <w:p w14:paraId="6588DF4D" w14:textId="7E504ABF" w:rsidR="003264FA" w:rsidRPr="00EA396A" w:rsidRDefault="003264FA" w:rsidP="003264FA">
      <w:pPr>
        <w:pStyle w:val="a3"/>
        <w:numPr>
          <w:ilvl w:val="0"/>
          <w:numId w:val="3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園內</w:t>
      </w:r>
      <w:r w:rsidR="00BC3720">
        <w:rPr>
          <w:rFonts w:ascii="標楷體" w:eastAsia="標楷體" w:hAnsi="標楷體" w:hint="eastAsia"/>
          <w:sz w:val="28"/>
          <w:szCs w:val="28"/>
        </w:rPr>
        <w:t>如有幼生</w:t>
      </w:r>
      <w:r w:rsidR="00BC3720" w:rsidRPr="00BC3720">
        <w:rPr>
          <w:rFonts w:ascii="標楷體" w:eastAsia="標楷體" w:hAnsi="標楷體" w:hint="eastAsia"/>
          <w:sz w:val="28"/>
          <w:szCs w:val="28"/>
        </w:rPr>
        <w:t>請假日數連續達七日(含假日)以上</w:t>
      </w:r>
      <w:r>
        <w:rPr>
          <w:rFonts w:ascii="標楷體" w:eastAsia="標楷體" w:hAnsi="標楷體" w:hint="eastAsia"/>
          <w:sz w:val="28"/>
          <w:szCs w:val="28"/>
        </w:rPr>
        <w:t>得提供臨時照顧服務，且</w:t>
      </w:r>
      <w:r w:rsidRPr="00EA396A">
        <w:rPr>
          <w:rFonts w:ascii="標楷體" w:eastAsia="標楷體" w:hAnsi="標楷體" w:hint="eastAsia"/>
          <w:sz w:val="28"/>
          <w:szCs w:val="28"/>
        </w:rPr>
        <w:t>園內幼兒生師比仍應符合幼兒教育及照顧法</w:t>
      </w:r>
      <w:r>
        <w:rPr>
          <w:rFonts w:ascii="標楷體" w:eastAsia="標楷體" w:hAnsi="標楷體" w:hint="eastAsia"/>
          <w:sz w:val="28"/>
          <w:szCs w:val="28"/>
        </w:rPr>
        <w:t>與相關子法</w:t>
      </w:r>
      <w:r w:rsidRPr="00EA396A">
        <w:rPr>
          <w:rFonts w:ascii="標楷體" w:eastAsia="標楷體" w:hAnsi="標楷體" w:hint="eastAsia"/>
          <w:sz w:val="28"/>
          <w:szCs w:val="28"/>
        </w:rPr>
        <w:t>之規定。</w:t>
      </w:r>
    </w:p>
    <w:p w14:paraId="4EEB824F" w14:textId="77777777" w:rsidR="003264FA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申請對象：2足歲至入國民小學就讀前之幼兒，並具備以下條件：</w:t>
      </w:r>
    </w:p>
    <w:p w14:paraId="3BF2FBC6" w14:textId="77777777" w:rsidR="003264FA" w:rsidRDefault="003264FA" w:rsidP="003264FA">
      <w:pPr>
        <w:pStyle w:val="a3"/>
        <w:numPr>
          <w:ilvl w:val="0"/>
          <w:numId w:val="4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父母、監護人或幼兒至少其中一人設籍於臺南市。</w:t>
      </w:r>
    </w:p>
    <w:p w14:paraId="73B1A40F" w14:textId="62BD6842" w:rsidR="003264FA" w:rsidRDefault="003264FA" w:rsidP="003264FA">
      <w:pPr>
        <w:pStyle w:val="a3"/>
        <w:numPr>
          <w:ilvl w:val="0"/>
          <w:numId w:val="4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臨時照顧當天幼兒無需服用藥物者</w:t>
      </w:r>
      <w:r w:rsidR="00BC3720" w:rsidRPr="00BC3720">
        <w:rPr>
          <w:rFonts w:ascii="標楷體" w:eastAsia="標楷體" w:hAnsi="標楷體" w:hint="eastAsia"/>
          <w:sz w:val="28"/>
          <w:szCs w:val="28"/>
        </w:rPr>
        <w:t>及未患有需專業人員照顧之罕見疾病</w:t>
      </w:r>
      <w:r>
        <w:rPr>
          <w:rFonts w:ascii="標楷體" w:eastAsia="標楷體" w:hAnsi="標楷體" w:hint="eastAsia"/>
          <w:sz w:val="28"/>
          <w:szCs w:val="28"/>
        </w:rPr>
        <w:t>，且未罹患「</w:t>
      </w:r>
      <w:r w:rsidRPr="007C08F5">
        <w:rPr>
          <w:rFonts w:ascii="標楷體" w:eastAsia="標楷體" w:hAnsi="標楷體" w:hint="eastAsia"/>
          <w:sz w:val="28"/>
          <w:szCs w:val="28"/>
        </w:rPr>
        <w:t>學校傳染病監視作業注意事項</w:t>
      </w:r>
      <w:r>
        <w:rPr>
          <w:rFonts w:ascii="標楷體" w:eastAsia="標楷體" w:hAnsi="標楷體" w:hint="eastAsia"/>
          <w:sz w:val="28"/>
          <w:szCs w:val="28"/>
        </w:rPr>
        <w:t>」規定須通報之傳染病，臚列如下：</w:t>
      </w:r>
    </w:p>
    <w:p w14:paraId="00EFB815" w14:textId="77777777" w:rsidR="003264FA" w:rsidRDefault="003264FA" w:rsidP="003264FA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類流感。</w:t>
      </w:r>
    </w:p>
    <w:p w14:paraId="0775AF03" w14:textId="77777777" w:rsidR="003264FA" w:rsidRDefault="003264FA" w:rsidP="003264FA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C5D54">
        <w:rPr>
          <w:rFonts w:ascii="標楷體" w:eastAsia="標楷體" w:hAnsi="標楷體" w:hint="eastAsia"/>
          <w:sz w:val="28"/>
          <w:szCs w:val="28"/>
        </w:rPr>
        <w:t>手足口病或疱疹性咽峽炎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8C7AE1A" w14:textId="77777777" w:rsidR="003264FA" w:rsidRDefault="003264FA" w:rsidP="003264FA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C5D54">
        <w:rPr>
          <w:rFonts w:ascii="標楷體" w:eastAsia="標楷體" w:hAnsi="標楷體" w:hint="eastAsia"/>
          <w:sz w:val="28"/>
          <w:szCs w:val="28"/>
        </w:rPr>
        <w:t>每日腹瀉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C5D54">
        <w:rPr>
          <w:rFonts w:ascii="標楷體" w:eastAsia="標楷體" w:hAnsi="標楷體" w:hint="eastAsia"/>
          <w:sz w:val="28"/>
          <w:szCs w:val="28"/>
        </w:rPr>
        <w:t>次(含)以上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F6F00A3" w14:textId="77777777" w:rsidR="003264FA" w:rsidRDefault="003264FA" w:rsidP="003264FA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C5D54">
        <w:rPr>
          <w:rFonts w:ascii="標楷體" w:eastAsia="標楷體" w:hAnsi="標楷體" w:hint="eastAsia"/>
          <w:sz w:val="28"/>
          <w:szCs w:val="28"/>
        </w:rPr>
        <w:t>水痘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0783FA3" w14:textId="77777777" w:rsidR="003264FA" w:rsidRDefault="003264FA" w:rsidP="003264FA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C5D54">
        <w:rPr>
          <w:rFonts w:ascii="標楷體" w:eastAsia="標楷體" w:hAnsi="標楷體" w:hint="eastAsia"/>
          <w:sz w:val="28"/>
          <w:szCs w:val="28"/>
        </w:rPr>
        <w:t>發燒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02E2290" w14:textId="77777777" w:rsidR="003264FA" w:rsidRDefault="003264FA" w:rsidP="003264FA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C5D54">
        <w:rPr>
          <w:rFonts w:ascii="標楷體" w:eastAsia="標楷體" w:hAnsi="標楷體" w:hint="eastAsia"/>
          <w:sz w:val="28"/>
          <w:szCs w:val="28"/>
        </w:rPr>
        <w:t>紅眼症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4F0B9B0" w14:textId="77777777" w:rsidR="003264FA" w:rsidRPr="00676E52" w:rsidRDefault="003264FA" w:rsidP="003264FA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C5D54">
        <w:rPr>
          <w:rFonts w:ascii="標楷體" w:eastAsia="標楷體" w:hAnsi="標楷體" w:hint="eastAsia"/>
          <w:sz w:val="28"/>
          <w:szCs w:val="28"/>
        </w:rPr>
        <w:t>其他</w:t>
      </w:r>
      <w:r>
        <w:rPr>
          <w:rFonts w:ascii="標楷體" w:eastAsia="標楷體" w:hAnsi="標楷體" w:hint="eastAsia"/>
          <w:sz w:val="28"/>
          <w:szCs w:val="28"/>
        </w:rPr>
        <w:t>特殊傳染病。</w:t>
      </w:r>
    </w:p>
    <w:p w14:paraId="52108ACD" w14:textId="77777777" w:rsidR="003264FA" w:rsidRPr="006453C6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申請服務方式：</w:t>
      </w:r>
    </w:p>
    <w:p w14:paraId="5FA9A9AC" w14:textId="46248E4E" w:rsidR="003264FA" w:rsidRDefault="003264FA" w:rsidP="003264FA">
      <w:pPr>
        <w:pStyle w:val="a3"/>
        <w:numPr>
          <w:ilvl w:val="0"/>
          <w:numId w:val="6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週一至週五上課日上午</w:t>
      </w:r>
      <w:r w:rsidR="00E82BB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時至下午</w:t>
      </w:r>
      <w:r w:rsidR="00E82BB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時期間受理申請。</w:t>
      </w:r>
    </w:p>
    <w:p w14:paraId="0ADF051A" w14:textId="77777777" w:rsidR="003264FA" w:rsidRDefault="003264FA" w:rsidP="003264FA">
      <w:pPr>
        <w:pStyle w:val="a3"/>
        <w:numPr>
          <w:ilvl w:val="0"/>
          <w:numId w:val="6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家長應</w:t>
      </w:r>
      <w:r w:rsidRPr="006453C6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臨時照顧之3個工作天前(不含假日</w:t>
      </w:r>
      <w:r w:rsidRPr="006453C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，攜帶戶口名簿影本、家長身分證影本(並請攜帶正本供查核)至本園填寫申請書(如附件)，經資格審查通過後進行服務安排，本園最遲於臨時照顧日1個工作天前通知家長安排結果。</w:t>
      </w:r>
    </w:p>
    <w:p w14:paraId="28D37337" w14:textId="5BC7821B" w:rsidR="003264FA" w:rsidRDefault="003264FA" w:rsidP="003264FA">
      <w:pPr>
        <w:pStyle w:val="a3"/>
        <w:numPr>
          <w:ilvl w:val="0"/>
          <w:numId w:val="6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倘於當日申請臨時照顧服務者，需</w:t>
      </w:r>
      <w:r w:rsidR="003D3A90">
        <w:rPr>
          <w:rFonts w:ascii="標楷體" w:eastAsia="標楷體" w:hAnsi="標楷體" w:hint="eastAsia"/>
          <w:sz w:val="28"/>
          <w:szCs w:val="28"/>
        </w:rPr>
        <w:t>敘明充足理由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2F7C45E" w14:textId="4B253E58" w:rsidR="003264FA" w:rsidRPr="008325B2" w:rsidRDefault="003264FA" w:rsidP="003264FA">
      <w:pPr>
        <w:pStyle w:val="a3"/>
        <w:numPr>
          <w:ilvl w:val="0"/>
          <w:numId w:val="6"/>
        </w:numPr>
        <w:spacing w:line="40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家長若欲取消服務申請，應於原定臨時照顧服務之1個工作天前通知本園，否則予以違約記點，</w:t>
      </w:r>
      <w:r w:rsidR="003D3A90">
        <w:rPr>
          <w:rFonts w:ascii="標楷體" w:eastAsia="標楷體" w:hAnsi="標楷體" w:hint="eastAsia"/>
          <w:sz w:val="28"/>
          <w:szCs w:val="28"/>
        </w:rPr>
        <w:t>半年內</w:t>
      </w:r>
      <w:r>
        <w:rPr>
          <w:rFonts w:ascii="標楷體" w:eastAsia="標楷體" w:hAnsi="標楷體" w:hint="eastAsia"/>
          <w:sz w:val="28"/>
          <w:szCs w:val="28"/>
        </w:rPr>
        <w:t>達3次者將取消3個月之</w:t>
      </w:r>
      <w:r w:rsidR="003D3A90">
        <w:rPr>
          <w:rFonts w:ascii="標楷體" w:eastAsia="標楷體" w:hAnsi="標楷體" w:hint="eastAsia"/>
          <w:sz w:val="28"/>
          <w:szCs w:val="28"/>
        </w:rPr>
        <w:t>臨時照顧</w:t>
      </w:r>
      <w:r>
        <w:rPr>
          <w:rFonts w:ascii="標楷體" w:eastAsia="標楷體" w:hAnsi="標楷體" w:hint="eastAsia"/>
          <w:sz w:val="28"/>
          <w:szCs w:val="28"/>
        </w:rPr>
        <w:t>服務之權利。</w:t>
      </w:r>
    </w:p>
    <w:p w14:paraId="06353D9E" w14:textId="77777777" w:rsidR="003264FA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服務地點：</w:t>
      </w:r>
      <w:r w:rsidRPr="008325B2">
        <w:rPr>
          <w:rFonts w:ascii="標楷體" w:eastAsia="標楷體" w:hAnsi="標楷體" w:hint="eastAsia"/>
          <w:sz w:val="28"/>
          <w:szCs w:val="28"/>
        </w:rPr>
        <w:t>臺南市○○幼兒園</w:t>
      </w:r>
      <w:r>
        <w:rPr>
          <w:rFonts w:ascii="標楷體" w:eastAsia="標楷體" w:hAnsi="標楷體" w:hint="eastAsia"/>
          <w:sz w:val="28"/>
          <w:szCs w:val="28"/>
        </w:rPr>
        <w:t>(臺南市○○區○○路○○號)；聯絡</w:t>
      </w:r>
      <w:r>
        <w:rPr>
          <w:rFonts w:ascii="標楷體" w:eastAsia="標楷體" w:hAnsi="標楷體" w:hint="eastAsia"/>
          <w:sz w:val="28"/>
          <w:szCs w:val="28"/>
        </w:rPr>
        <w:lastRenderedPageBreak/>
        <w:t>人：○○○老師，電話號碼：06-○○○○○○○。</w:t>
      </w:r>
    </w:p>
    <w:p w14:paraId="4389865A" w14:textId="77777777" w:rsidR="003264FA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服務時間及收費：</w:t>
      </w:r>
    </w:p>
    <w:p w14:paraId="0DF40E21" w14:textId="44FD051D" w:rsidR="003264FA" w:rsidRDefault="003264FA" w:rsidP="003264FA">
      <w:pPr>
        <w:pStyle w:val="a3"/>
        <w:numPr>
          <w:ilvl w:val="0"/>
          <w:numId w:val="7"/>
        </w:numPr>
        <w:spacing w:line="400" w:lineRule="exact"/>
        <w:ind w:leftChars="0" w:left="851" w:hanging="5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服務時間：上午</w:t>
      </w:r>
      <w:r w:rsidR="003D3A90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時至下午</w:t>
      </w:r>
      <w:r w:rsidR="003D3A90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時，每日申請臨時照顧服務時間至少需2小時。</w:t>
      </w:r>
    </w:p>
    <w:p w14:paraId="66CEBCE3" w14:textId="77777777" w:rsidR="003264FA" w:rsidRDefault="003264FA" w:rsidP="003264FA">
      <w:pPr>
        <w:pStyle w:val="a3"/>
        <w:numPr>
          <w:ilvl w:val="0"/>
          <w:numId w:val="7"/>
        </w:numPr>
        <w:spacing w:line="400" w:lineRule="exact"/>
        <w:ind w:leftChars="0" w:left="851" w:hanging="5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服務費用：</w:t>
      </w:r>
      <w:r w:rsidRPr="003476A9">
        <w:rPr>
          <w:rFonts w:ascii="標楷體" w:eastAsia="標楷體" w:hAnsi="標楷體" w:hint="eastAsia"/>
          <w:sz w:val="28"/>
          <w:szCs w:val="28"/>
        </w:rPr>
        <w:t>參考教育部公告「兒童課後照顧服務中心定型化契約應記載及不得記載事項」之規定</w:t>
      </w:r>
      <w:r>
        <w:rPr>
          <w:rFonts w:ascii="標楷體" w:eastAsia="標楷體" w:hAnsi="標楷體" w:hint="eastAsia"/>
          <w:sz w:val="28"/>
          <w:szCs w:val="28"/>
        </w:rPr>
        <w:t>，每小時120元，未滿1小時以1小時計。</w:t>
      </w:r>
    </w:p>
    <w:p w14:paraId="24313372" w14:textId="1D54B4AC" w:rsidR="003264FA" w:rsidRDefault="003264FA" w:rsidP="003264FA">
      <w:pPr>
        <w:pStyle w:val="a3"/>
        <w:numPr>
          <w:ilvl w:val="0"/>
          <w:numId w:val="7"/>
        </w:numPr>
        <w:spacing w:line="400" w:lineRule="exact"/>
        <w:ind w:leftChars="0" w:left="851" w:hanging="5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餐點費：</w:t>
      </w:r>
      <w:r w:rsidR="003D3A90" w:rsidRPr="003D3A90">
        <w:rPr>
          <w:rFonts w:ascii="標楷體" w:eastAsia="標楷體" w:hAnsi="標楷體" w:hint="eastAsia"/>
          <w:sz w:val="28"/>
          <w:szCs w:val="28"/>
        </w:rPr>
        <w:t>如有特殊飲食習慣需求</w:t>
      </w:r>
      <w:r w:rsidR="003D3A90">
        <w:rPr>
          <w:rFonts w:ascii="標楷體" w:eastAsia="標楷體" w:hAnsi="標楷體" w:hint="eastAsia"/>
          <w:sz w:val="28"/>
          <w:szCs w:val="28"/>
        </w:rPr>
        <w:t>而由</w:t>
      </w:r>
      <w:r>
        <w:rPr>
          <w:rFonts w:ascii="標楷體" w:eastAsia="標楷體" w:hAnsi="標楷體" w:hint="eastAsia"/>
          <w:sz w:val="28"/>
          <w:szCs w:val="28"/>
        </w:rPr>
        <w:t>家長自備者免收，如由本園供應者，每次午餐為35元，每次點心為25元(參考</w:t>
      </w:r>
      <w:r w:rsidRPr="00FB0EED">
        <w:rPr>
          <w:rFonts w:ascii="標楷體" w:eastAsia="標楷體" w:hAnsi="標楷體" w:hint="eastAsia"/>
          <w:sz w:val="28"/>
          <w:szCs w:val="28"/>
        </w:rPr>
        <w:t>臺南市公立教保服務機構收費基準表</w:t>
      </w:r>
      <w:r>
        <w:rPr>
          <w:rFonts w:ascii="標楷體" w:eastAsia="標楷體" w:hAnsi="標楷體" w:hint="eastAsia"/>
          <w:sz w:val="28"/>
          <w:szCs w:val="28"/>
        </w:rPr>
        <w:t>規定收取)。</w:t>
      </w:r>
    </w:p>
    <w:p w14:paraId="0E8F743C" w14:textId="77777777" w:rsidR="003264FA" w:rsidRPr="00FB0EED" w:rsidRDefault="003264FA" w:rsidP="003264FA">
      <w:pPr>
        <w:pStyle w:val="a3"/>
        <w:numPr>
          <w:ilvl w:val="0"/>
          <w:numId w:val="7"/>
        </w:numPr>
        <w:spacing w:line="400" w:lineRule="exact"/>
        <w:ind w:leftChars="0" w:left="851" w:hanging="5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當日臨時照顧服務費用以現金方式繳納本園</w:t>
      </w:r>
      <w:r w:rsidRPr="00FB0EED">
        <w:rPr>
          <w:rFonts w:ascii="標楷體" w:eastAsia="標楷體" w:hAnsi="標楷體" w:hint="eastAsia"/>
          <w:sz w:val="28"/>
          <w:szCs w:val="28"/>
        </w:rPr>
        <w:t>。</w:t>
      </w:r>
    </w:p>
    <w:p w14:paraId="306AD0C7" w14:textId="77777777" w:rsidR="003264FA" w:rsidRPr="00FB0EED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逾時之處理：</w:t>
      </w:r>
      <w:r w:rsidRPr="00FB0EED">
        <w:rPr>
          <w:rFonts w:ascii="標楷體" w:eastAsia="標楷體" w:hAnsi="標楷體" w:hint="eastAsia"/>
          <w:sz w:val="28"/>
          <w:szCs w:val="28"/>
        </w:rPr>
        <w:t>家長如逾申請</w:t>
      </w:r>
      <w:r>
        <w:rPr>
          <w:rFonts w:ascii="標楷體" w:eastAsia="標楷體" w:hAnsi="標楷體" w:hint="eastAsia"/>
          <w:sz w:val="28"/>
          <w:szCs w:val="28"/>
        </w:rPr>
        <w:t>臨時照顧服務</w:t>
      </w:r>
      <w:r w:rsidRPr="00FB0EED">
        <w:rPr>
          <w:rFonts w:ascii="標楷體" w:eastAsia="標楷體" w:hAnsi="標楷體" w:hint="eastAsia"/>
          <w:sz w:val="28"/>
          <w:szCs w:val="28"/>
        </w:rPr>
        <w:t>時間未接回</w:t>
      </w:r>
      <w:r>
        <w:rPr>
          <w:rFonts w:ascii="標楷體" w:eastAsia="標楷體" w:hAnsi="標楷體" w:hint="eastAsia"/>
          <w:sz w:val="28"/>
          <w:szCs w:val="28"/>
        </w:rPr>
        <w:t>幼兒</w:t>
      </w:r>
      <w:r w:rsidRPr="00FB0EED">
        <w:rPr>
          <w:rFonts w:ascii="標楷體" w:eastAsia="標楷體" w:hAnsi="標楷體" w:hint="eastAsia"/>
          <w:sz w:val="28"/>
          <w:szCs w:val="28"/>
        </w:rPr>
        <w:t>，以逾時論，超過部分並得另加計逾時費。</w:t>
      </w:r>
      <w:r>
        <w:rPr>
          <w:rFonts w:ascii="標楷體" w:eastAsia="標楷體" w:hAnsi="標楷體" w:hint="eastAsia"/>
          <w:sz w:val="28"/>
          <w:szCs w:val="28"/>
        </w:rPr>
        <w:t>本園</w:t>
      </w:r>
      <w:r w:rsidRPr="00C462E6">
        <w:rPr>
          <w:rFonts w:ascii="標楷體" w:eastAsia="標楷體" w:hAnsi="標楷體" w:hint="eastAsia"/>
          <w:sz w:val="28"/>
          <w:szCs w:val="28"/>
        </w:rPr>
        <w:t>應通知</w:t>
      </w:r>
      <w:r>
        <w:rPr>
          <w:rFonts w:ascii="標楷體" w:eastAsia="標楷體" w:hAnsi="標楷體" w:hint="eastAsia"/>
          <w:sz w:val="28"/>
          <w:szCs w:val="28"/>
        </w:rPr>
        <w:t>家長</w:t>
      </w:r>
      <w:r w:rsidRPr="00C462E6">
        <w:rPr>
          <w:rFonts w:ascii="標楷體" w:eastAsia="標楷體" w:hAnsi="標楷體" w:hint="eastAsia"/>
          <w:sz w:val="28"/>
          <w:szCs w:val="28"/>
        </w:rPr>
        <w:t>或其指定之人；</w:t>
      </w:r>
      <w:r w:rsidRPr="00FB0EED">
        <w:rPr>
          <w:rFonts w:ascii="標楷體" w:eastAsia="標楷體" w:hAnsi="標楷體" w:hint="eastAsia"/>
          <w:sz w:val="28"/>
          <w:szCs w:val="28"/>
        </w:rPr>
        <w:t>無法通知或經通知而不來接回</w:t>
      </w:r>
      <w:r>
        <w:rPr>
          <w:rFonts w:ascii="標楷體" w:eastAsia="標楷體" w:hAnsi="標楷體" w:hint="eastAsia"/>
          <w:sz w:val="28"/>
          <w:szCs w:val="28"/>
        </w:rPr>
        <w:t>幼兒</w:t>
      </w:r>
      <w:r w:rsidRPr="00FB0EED">
        <w:rPr>
          <w:rFonts w:ascii="標楷體" w:eastAsia="標楷體" w:hAnsi="標楷體" w:hint="eastAsia"/>
          <w:sz w:val="28"/>
          <w:szCs w:val="28"/>
        </w:rPr>
        <w:t>時，</w:t>
      </w:r>
      <w:r>
        <w:rPr>
          <w:rFonts w:ascii="標楷體" w:eastAsia="標楷體" w:hAnsi="標楷體" w:hint="eastAsia"/>
          <w:sz w:val="28"/>
          <w:szCs w:val="28"/>
        </w:rPr>
        <w:t>本園</w:t>
      </w:r>
      <w:r w:rsidRPr="00FB0EED">
        <w:rPr>
          <w:rFonts w:ascii="標楷體" w:eastAsia="標楷體" w:hAnsi="標楷體" w:hint="eastAsia"/>
          <w:sz w:val="28"/>
          <w:szCs w:val="28"/>
        </w:rPr>
        <w:t>應即通知緊急聯絡人；無法通知或經通知而不來接回兒童時，</w:t>
      </w:r>
      <w:r>
        <w:rPr>
          <w:rFonts w:ascii="標楷體" w:eastAsia="標楷體" w:hAnsi="標楷體" w:hint="eastAsia"/>
          <w:sz w:val="28"/>
          <w:szCs w:val="28"/>
        </w:rPr>
        <w:t>本園</w:t>
      </w:r>
      <w:r w:rsidRPr="00FB0EED">
        <w:rPr>
          <w:rFonts w:ascii="標楷體" w:eastAsia="標楷體" w:hAnsi="標楷體" w:hint="eastAsia"/>
          <w:sz w:val="28"/>
          <w:szCs w:val="28"/>
        </w:rPr>
        <w:t>仍善盡照顧</w:t>
      </w:r>
      <w:r>
        <w:rPr>
          <w:rFonts w:ascii="標楷體" w:eastAsia="標楷體" w:hAnsi="標楷體" w:hint="eastAsia"/>
          <w:sz w:val="28"/>
          <w:szCs w:val="28"/>
        </w:rPr>
        <w:t>幼兒</w:t>
      </w:r>
      <w:r w:rsidRPr="00FB0EED">
        <w:rPr>
          <w:rFonts w:ascii="標楷體" w:eastAsia="標楷體" w:hAnsi="標楷體" w:hint="eastAsia"/>
          <w:sz w:val="28"/>
          <w:szCs w:val="28"/>
        </w:rPr>
        <w:t>責任。必要時，應先予瞭解有無違反兒童及少年福利與權益保障法第</w:t>
      </w:r>
      <w:r>
        <w:rPr>
          <w:rFonts w:ascii="標楷體" w:eastAsia="標楷體" w:hAnsi="標楷體" w:hint="eastAsia"/>
          <w:sz w:val="28"/>
          <w:szCs w:val="28"/>
        </w:rPr>
        <w:t>53</w:t>
      </w:r>
      <w:r w:rsidRPr="00FB0EED">
        <w:rPr>
          <w:rFonts w:ascii="標楷體" w:eastAsia="標楷體" w:hAnsi="標楷體" w:hint="eastAsia"/>
          <w:sz w:val="28"/>
          <w:szCs w:val="28"/>
        </w:rPr>
        <w:t>條及第</w:t>
      </w:r>
      <w:r>
        <w:rPr>
          <w:rFonts w:ascii="標楷體" w:eastAsia="標楷體" w:hAnsi="標楷體" w:hint="eastAsia"/>
          <w:sz w:val="28"/>
          <w:szCs w:val="28"/>
        </w:rPr>
        <w:t>54</w:t>
      </w:r>
      <w:r w:rsidRPr="00FB0EED">
        <w:rPr>
          <w:rFonts w:ascii="標楷體" w:eastAsia="標楷體" w:hAnsi="標楷體" w:hint="eastAsia"/>
          <w:sz w:val="28"/>
          <w:szCs w:val="28"/>
        </w:rPr>
        <w:t>條所指兒童及少年保護或高風險家庭等情事，再依法通報當地社政主管機關；若有涉及刑法遺棄罪或失蹤人口等情事時，應併通報當地警察機關。</w:t>
      </w:r>
    </w:p>
    <w:p w14:paraId="0CD837DD" w14:textId="77777777" w:rsidR="003264FA" w:rsidRPr="00FB0EED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B0EED">
        <w:rPr>
          <w:rFonts w:ascii="標楷體" w:eastAsia="標楷體" w:hAnsi="標楷體" w:hint="eastAsia"/>
          <w:sz w:val="28"/>
          <w:szCs w:val="28"/>
        </w:rPr>
        <w:t>執行期程：即日起至○年○月○日止。</w:t>
      </w:r>
    </w:p>
    <w:p w14:paraId="5DE3DD65" w14:textId="77777777" w:rsidR="003264FA" w:rsidRDefault="003264FA" w:rsidP="003264FA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本計畫奉臺南市政府教育局核准後辦理。</w:t>
      </w:r>
    </w:p>
    <w:p w14:paraId="09B149CE" w14:textId="77777777" w:rsidR="003264FA" w:rsidRDefault="003264FA" w:rsidP="003264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2E0A647" w14:textId="6DE118ED" w:rsidR="003264FA" w:rsidRDefault="003264FA" w:rsidP="003D3A90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sectPr w:rsidR="003264FA" w:rsidSect="00F032F8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3673B44B" w14:textId="77777777" w:rsidR="003264FA" w:rsidRPr="008B30A5" w:rsidRDefault="003264FA" w:rsidP="003D3A90">
      <w:pPr>
        <w:suppressAutoHyphens/>
        <w:autoSpaceDN w:val="0"/>
        <w:spacing w:line="300" w:lineRule="exact"/>
        <w:jc w:val="center"/>
        <w:textAlignment w:val="baseline"/>
        <w:rPr>
          <w:rFonts w:ascii="標楷體" w:eastAsia="標楷體" w:hAnsi="標楷體" w:cs="Times New Roman"/>
          <w:b/>
          <w:bCs/>
          <w:kern w:val="3"/>
          <w:sz w:val="26"/>
          <w:szCs w:val="24"/>
        </w:rPr>
      </w:pPr>
      <w:r w:rsidRPr="008B30A5">
        <w:rPr>
          <w:rFonts w:ascii="標楷體" w:eastAsia="標楷體" w:hAnsi="標楷體" w:cs="Times New Roman"/>
          <w:b/>
          <w:bCs/>
          <w:kern w:val="3"/>
          <w:sz w:val="26"/>
          <w:szCs w:val="24"/>
        </w:rPr>
        <w:lastRenderedPageBreak/>
        <w:t>臺</w:t>
      </w:r>
      <w:r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南</w:t>
      </w:r>
      <w:r w:rsidRPr="008B30A5">
        <w:rPr>
          <w:rFonts w:ascii="標楷體" w:eastAsia="標楷體" w:hAnsi="標楷體" w:cs="Times New Roman"/>
          <w:b/>
          <w:bCs/>
          <w:kern w:val="3"/>
          <w:sz w:val="26"/>
          <w:szCs w:val="24"/>
        </w:rPr>
        <w:t>市</w:t>
      </w:r>
      <w:r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○○幼兒園提供幼兒臨時照顧</w:t>
      </w:r>
      <w:r w:rsidRPr="008B30A5">
        <w:rPr>
          <w:rFonts w:ascii="標楷體" w:eastAsia="標楷體" w:hAnsi="標楷體" w:cs="Times New Roman"/>
          <w:b/>
          <w:bCs/>
          <w:kern w:val="3"/>
          <w:sz w:val="26"/>
          <w:szCs w:val="24"/>
        </w:rPr>
        <w:t>服務</w:t>
      </w:r>
      <w:r>
        <w:rPr>
          <w:rFonts w:ascii="標楷體" w:eastAsia="標楷體" w:hAnsi="標楷體" w:cs="Times New Roman" w:hint="eastAsia"/>
          <w:b/>
          <w:bCs/>
          <w:kern w:val="3"/>
          <w:sz w:val="26"/>
          <w:szCs w:val="24"/>
        </w:rPr>
        <w:t>家長申請書(範本)</w:t>
      </w:r>
    </w:p>
    <w:p w14:paraId="0FD86057" w14:textId="2C318550" w:rsidR="003264FA" w:rsidRPr="008B30A5" w:rsidRDefault="003264FA" w:rsidP="003264FA">
      <w:pPr>
        <w:suppressAutoHyphens/>
        <w:autoSpaceDN w:val="0"/>
        <w:spacing w:line="300" w:lineRule="exact"/>
        <w:ind w:right="880"/>
        <w:jc w:val="righ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8B30A5">
        <w:rPr>
          <w:rFonts w:ascii="標楷體" w:eastAsia="標楷體" w:hAnsi="標楷體" w:cs="Times New Roman"/>
          <w:kern w:val="3"/>
          <w:sz w:val="22"/>
          <w:szCs w:val="24"/>
        </w:rPr>
        <w:t xml:space="preserve">                       </w:t>
      </w:r>
      <w:r w:rsidR="003D3A90">
        <w:rPr>
          <w:rFonts w:ascii="標楷體" w:eastAsia="標楷體" w:hAnsi="標楷體" w:cs="Times New Roman" w:hint="eastAsia"/>
          <w:kern w:val="3"/>
          <w:sz w:val="22"/>
          <w:szCs w:val="24"/>
        </w:rPr>
        <w:t xml:space="preserve"> </w:t>
      </w:r>
      <w:r w:rsidRPr="008B30A5">
        <w:rPr>
          <w:rFonts w:ascii="標楷體" w:eastAsia="標楷體" w:hAnsi="標楷體" w:cs="Times New Roman"/>
          <w:kern w:val="3"/>
          <w:szCs w:val="24"/>
        </w:rPr>
        <w:t>申請日期：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 </w:t>
      </w:r>
      <w:r w:rsidR="003D3A90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 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</w:t>
      </w:r>
      <w:r w:rsidRPr="008B30A5">
        <w:rPr>
          <w:rFonts w:ascii="標楷體" w:eastAsia="標楷體" w:hAnsi="標楷體" w:cs="Times New Roman"/>
          <w:kern w:val="3"/>
          <w:szCs w:val="24"/>
        </w:rPr>
        <w:t>年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 </w:t>
      </w:r>
      <w:r w:rsidR="003D3A90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 </w:t>
      </w:r>
      <w:r w:rsidRPr="008B30A5">
        <w:rPr>
          <w:rFonts w:ascii="標楷體" w:eastAsia="標楷體" w:hAnsi="標楷體" w:cs="Times New Roman"/>
          <w:kern w:val="3"/>
          <w:szCs w:val="24"/>
        </w:rPr>
        <w:t>月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</w:t>
      </w:r>
      <w:r w:rsidR="003D3A90">
        <w:rPr>
          <w:rFonts w:ascii="標楷體" w:eastAsia="標楷體" w:hAnsi="標楷體" w:cs="Times New Roman" w:hint="eastAsia"/>
          <w:kern w:val="3"/>
          <w:szCs w:val="24"/>
          <w:u w:val="single"/>
        </w:rPr>
        <w:t xml:space="preserve"> </w:t>
      </w:r>
      <w:r w:rsidRPr="008B30A5">
        <w:rPr>
          <w:rFonts w:ascii="標楷體" w:eastAsia="標楷體" w:hAnsi="標楷體" w:cs="Times New Roman"/>
          <w:kern w:val="3"/>
          <w:szCs w:val="24"/>
          <w:u w:val="single"/>
        </w:rPr>
        <w:t xml:space="preserve">  </w:t>
      </w:r>
      <w:r w:rsidRPr="008B30A5">
        <w:rPr>
          <w:rFonts w:ascii="標楷體" w:eastAsia="標楷體" w:hAnsi="標楷體" w:cs="Times New Roman"/>
          <w:kern w:val="3"/>
          <w:szCs w:val="24"/>
        </w:rPr>
        <w:t>日</w:t>
      </w:r>
    </w:p>
    <w:tbl>
      <w:tblPr>
        <w:tblW w:w="10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"/>
        <w:gridCol w:w="392"/>
        <w:gridCol w:w="377"/>
        <w:gridCol w:w="733"/>
        <w:gridCol w:w="326"/>
        <w:gridCol w:w="440"/>
        <w:gridCol w:w="481"/>
        <w:gridCol w:w="369"/>
        <w:gridCol w:w="1417"/>
        <w:gridCol w:w="734"/>
        <w:gridCol w:w="401"/>
        <w:gridCol w:w="1572"/>
        <w:gridCol w:w="884"/>
        <w:gridCol w:w="1823"/>
      </w:tblGrid>
      <w:tr w:rsidR="003264FA" w:rsidRPr="008B30A5" w14:paraId="6009B6FF" w14:textId="77777777" w:rsidTr="00564B44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49AD5" w14:textId="77777777" w:rsidR="003264FA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</w:t>
            </w:r>
          </w:p>
          <w:p w14:paraId="14E4C42F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兒</w:t>
            </w:r>
          </w:p>
          <w:p w14:paraId="2746FAA5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資</w:t>
            </w:r>
          </w:p>
          <w:p w14:paraId="690A4EED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料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2C2C6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F640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1EAA9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性別</w:t>
            </w:r>
          </w:p>
          <w:p w14:paraId="08244784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□男 □女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83890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身分證統一編號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：</w:t>
            </w:r>
          </w:p>
          <w:p w14:paraId="6BFEF38E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□□□□□□□□□□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2898B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生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日</w:t>
            </w:r>
          </w:p>
        </w:tc>
        <w:tc>
          <w:tcPr>
            <w:tcW w:w="4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762E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ind w:left="59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年     月     日</w:t>
            </w:r>
          </w:p>
        </w:tc>
      </w:tr>
      <w:tr w:rsidR="003264FA" w:rsidRPr="008B30A5" w14:paraId="1A1891E3" w14:textId="77777777" w:rsidTr="00564B44">
        <w:trPr>
          <w:cantSplit/>
          <w:trHeight w:val="3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E513D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F93FB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戶籍地址</w:t>
            </w:r>
          </w:p>
        </w:tc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D0A14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（請詳填）臺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南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市　　　區　　　　　路／街　　巷　　弄　　號　　樓之</w:t>
            </w:r>
          </w:p>
        </w:tc>
      </w:tr>
      <w:tr w:rsidR="003264FA" w:rsidRPr="008B30A5" w14:paraId="1FB86CEB" w14:textId="77777777" w:rsidTr="00564B44">
        <w:trPr>
          <w:cantSplit/>
          <w:trHeight w:val="36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1652A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2E2D6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居住地址</w:t>
            </w:r>
          </w:p>
        </w:tc>
        <w:tc>
          <w:tcPr>
            <w:tcW w:w="9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4F8C5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□同上  □其他：臺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南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市　　　區　　　　　路／街　　巷　　弄　　號　　樓之</w:t>
            </w:r>
          </w:p>
        </w:tc>
      </w:tr>
      <w:tr w:rsidR="003264FA" w:rsidRPr="008B30A5" w14:paraId="7F02E668" w14:textId="77777777" w:rsidTr="00564B44">
        <w:trPr>
          <w:cantSplit/>
          <w:trHeight w:val="68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73490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82CD6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身心狀況：□無　　□有（請詳填）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0F0CF440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臨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時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照顧方式：□一般即可　□除一般照顧外，請特別注意：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3264FA" w:rsidRPr="008B30A5" w14:paraId="28F74E99" w14:textId="77777777" w:rsidTr="003D3A90">
        <w:trPr>
          <w:cantSplit/>
          <w:trHeight w:val="55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E1599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F6520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臨時照顧服務時間：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</w:rPr>
              <w:t>年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</w:rPr>
              <w:t>月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</w:rPr>
              <w:t>日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時起至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</w:rPr>
              <w:t>年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</w:rPr>
              <w:t>月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</w:rPr>
              <w:t>日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止，共計</w:t>
            </w:r>
            <w:r w:rsidRPr="00155CA1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時。</w:t>
            </w:r>
          </w:p>
        </w:tc>
      </w:tr>
      <w:tr w:rsidR="003D3A90" w:rsidRPr="008B30A5" w14:paraId="0B239730" w14:textId="77777777" w:rsidTr="003D3A90">
        <w:trPr>
          <w:cantSplit/>
          <w:trHeight w:val="4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F127C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家</w:t>
            </w:r>
          </w:p>
          <w:p w14:paraId="35C4DCCA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長</w:t>
            </w:r>
          </w:p>
          <w:p w14:paraId="5C56FEA2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資</w:t>
            </w:r>
          </w:p>
          <w:p w14:paraId="1073711C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料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6F3FF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姓名</w:t>
            </w: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9A6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B113F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對幼兒稱謂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14C7E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父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母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祖父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祖母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其他，請註明：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056DC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身分證統一編號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：</w:t>
            </w:r>
          </w:p>
          <w:p w14:paraId="44C13500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□□□□□□□□□□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1D3D" w14:textId="77777777" w:rsidR="003D3A90" w:rsidRDefault="003D3A90" w:rsidP="00564B44">
            <w:pPr>
              <w:widowControl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出生年月日：</w:t>
            </w:r>
          </w:p>
          <w:p w14:paraId="023D77A5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D3A90" w:rsidRPr="008B30A5" w14:paraId="4C3467E1" w14:textId="77777777" w:rsidTr="003D3A90">
        <w:trPr>
          <w:cantSplit/>
          <w:trHeight w:val="4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BC04A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CBC08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地址</w:t>
            </w:r>
          </w:p>
        </w:tc>
        <w:tc>
          <w:tcPr>
            <w:tcW w:w="95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62B7D" w14:textId="77777777" w:rsidR="003D3A90" w:rsidRPr="008B30A5" w:rsidRDefault="003D3A90" w:rsidP="00564B44">
            <w:pPr>
              <w:numPr>
                <w:ilvl w:val="0"/>
                <w:numId w:val="8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幼兒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居住地址□其他（請詳填）</w:t>
            </w:r>
          </w:p>
          <w:p w14:paraId="183F372D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</w:pPr>
          </w:p>
        </w:tc>
      </w:tr>
      <w:tr w:rsidR="003D3A90" w:rsidRPr="008B30A5" w14:paraId="49DC6885" w14:textId="77777777" w:rsidTr="003D3A90">
        <w:trPr>
          <w:cantSplit/>
          <w:trHeight w:val="70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1F4DD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B78C2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電話</w:t>
            </w:r>
          </w:p>
        </w:tc>
        <w:tc>
          <w:tcPr>
            <w:tcW w:w="95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48658" w14:textId="77777777" w:rsidR="003D3A90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 xml:space="preserve">住家：　　　　　　　　　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  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公司：　　　　　　　　　行動電話：</w:t>
            </w:r>
          </w:p>
          <w:p w14:paraId="0552859C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緊急聯絡人姓名：           緊急連絡人電話：</w:t>
            </w:r>
          </w:p>
        </w:tc>
      </w:tr>
      <w:tr w:rsidR="003D3A90" w:rsidRPr="008B30A5" w14:paraId="427F949A" w14:textId="77777777" w:rsidTr="003D3A90">
        <w:trPr>
          <w:cantSplit/>
          <w:trHeight w:val="57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27C4E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7653F" w14:textId="7FBC2ED9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申請理由</w:t>
            </w:r>
          </w:p>
        </w:tc>
        <w:tc>
          <w:tcPr>
            <w:tcW w:w="95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40279" w14:textId="77777777" w:rsidR="003D3A90" w:rsidRPr="008B30A5" w:rsidRDefault="003D3A90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264FA" w:rsidRPr="008B30A5" w14:paraId="0BFB0854" w14:textId="77777777" w:rsidTr="00564B44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28EA9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證件繳交</w:t>
            </w: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7A2CB" w14:textId="77777777" w:rsidR="003264FA" w:rsidRPr="008B30A5" w:rsidRDefault="003264FA" w:rsidP="00564B44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※必備證件（註：請提供與正本相符之影本，並於該文件簽名；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申請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應出示正本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供查核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）</w:t>
            </w:r>
          </w:p>
          <w:p w14:paraId="313CFE78" w14:textId="77777777" w:rsidR="003264FA" w:rsidRPr="008B30A5" w:rsidRDefault="003264FA" w:rsidP="00564B44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□家長身分證　　　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幼兒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之戶口名簿</w:t>
            </w:r>
          </w:p>
        </w:tc>
      </w:tr>
      <w:tr w:rsidR="003264FA" w:rsidRPr="008B30A5" w14:paraId="5E7B81CC" w14:textId="77777777" w:rsidTr="00564B44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B43FA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家</w:t>
            </w:r>
          </w:p>
          <w:p w14:paraId="6BEB8FE8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長</w:t>
            </w:r>
          </w:p>
          <w:p w14:paraId="46FC9910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注</w:t>
            </w:r>
          </w:p>
          <w:p w14:paraId="6388D64C" w14:textId="77777777" w:rsidR="003264FA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意</w:t>
            </w:r>
          </w:p>
          <w:p w14:paraId="1392197F" w14:textId="77777777" w:rsidR="003264FA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配</w:t>
            </w:r>
          </w:p>
          <w:p w14:paraId="66E8E896" w14:textId="77777777" w:rsidR="003264FA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合</w:t>
            </w:r>
          </w:p>
          <w:p w14:paraId="102FBF53" w14:textId="77777777" w:rsidR="003264FA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事</w:t>
            </w:r>
          </w:p>
          <w:p w14:paraId="12CB9E29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項</w:t>
            </w: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F378E" w14:textId="77777777" w:rsidR="003264FA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服務時間及收費標準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：</w:t>
            </w:r>
          </w:p>
          <w:p w14:paraId="3382FFF4" w14:textId="7DA7EC85" w:rsidR="003264FA" w:rsidRDefault="003264FA" w:rsidP="00564B44">
            <w:pPr>
              <w:suppressAutoHyphens/>
              <w:autoSpaceDN w:val="0"/>
              <w:spacing w:line="300" w:lineRule="exact"/>
              <w:ind w:left="425" w:hangingChars="177" w:hanging="425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(1)服務時間：上</w:t>
            </w:r>
            <w:r w:rsidRPr="00CC16D0">
              <w:rPr>
                <w:rFonts w:ascii="標楷體" w:eastAsia="標楷體" w:hAnsi="標楷體" w:cs="Times New Roman" w:hint="eastAsia"/>
                <w:kern w:val="3"/>
                <w:szCs w:val="24"/>
              </w:rPr>
              <w:t>午</w:t>
            </w:r>
            <w:r w:rsid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○</w:t>
            </w:r>
            <w:r w:rsidRPr="00CC16D0">
              <w:rPr>
                <w:rFonts w:ascii="標楷體" w:eastAsia="標楷體" w:hAnsi="標楷體" w:cs="Times New Roman" w:hint="eastAsia"/>
                <w:kern w:val="3"/>
                <w:szCs w:val="24"/>
              </w:rPr>
              <w:t>時至下午</w:t>
            </w:r>
            <w:r w:rsid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○</w:t>
            </w:r>
            <w:r w:rsidRPr="00CC16D0">
              <w:rPr>
                <w:rFonts w:ascii="標楷體" w:eastAsia="標楷體" w:hAnsi="標楷體" w:cs="Times New Roman" w:hint="eastAsia"/>
                <w:kern w:val="3"/>
                <w:szCs w:val="24"/>
              </w:rPr>
              <w:t>時，每日申請臨時照顧服務時間至少需2小時。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</w:p>
          <w:p w14:paraId="43A2046A" w14:textId="77777777" w:rsidR="003264FA" w:rsidRDefault="003264FA" w:rsidP="00800B6A">
            <w:pPr>
              <w:suppressAutoHyphens/>
              <w:autoSpaceDN w:val="0"/>
              <w:spacing w:line="300" w:lineRule="exact"/>
              <w:ind w:leftChars="1" w:left="362" w:hangingChars="150" w:hanging="36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(2)</w:t>
            </w:r>
            <w:r w:rsidRPr="00286B5B">
              <w:rPr>
                <w:rFonts w:ascii="標楷體" w:eastAsia="標楷體" w:hAnsi="標楷體" w:cs="Times New Roman" w:hint="eastAsia"/>
                <w:kern w:val="3"/>
                <w:szCs w:val="24"/>
              </w:rPr>
              <w:t>服務費用：參考教育部公告「兒童課後照顧服務中心定型化契約應記載及不得記載事項」之規定，每小時120元，未滿1小時以1小時計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。</w:t>
            </w:r>
          </w:p>
          <w:p w14:paraId="39902901" w14:textId="7AD157EA" w:rsidR="003264FA" w:rsidRDefault="003264FA" w:rsidP="00800B6A">
            <w:pPr>
              <w:suppressAutoHyphens/>
              <w:autoSpaceDN w:val="0"/>
              <w:spacing w:line="300" w:lineRule="exact"/>
              <w:ind w:leftChars="1" w:left="362" w:hangingChars="150" w:hanging="36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(3)</w:t>
            </w:r>
            <w:r w:rsidRPr="00286B5B">
              <w:rPr>
                <w:rFonts w:ascii="標楷體" w:eastAsia="標楷體" w:hAnsi="標楷體" w:cs="Times New Roman" w:hint="eastAsia"/>
                <w:kern w:val="3"/>
                <w:szCs w:val="24"/>
              </w:rPr>
              <w:t>餐點費：</w:t>
            </w:r>
            <w:r w:rsidR="003D3A90" w:rsidRP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如有特殊飲食習慣需求而由家長自備者免收</w:t>
            </w:r>
            <w:r w:rsid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；</w:t>
            </w:r>
            <w:r w:rsidRPr="00286B5B">
              <w:rPr>
                <w:rFonts w:ascii="標楷體" w:eastAsia="標楷體" w:hAnsi="標楷體" w:cs="Times New Roman" w:hint="eastAsia"/>
                <w:kern w:val="3"/>
                <w:szCs w:val="24"/>
              </w:rPr>
              <w:t>如由本園供應者，每次午餐為35元，每次點心為25元(參考臺南市公立教保服務機構收費基準表規定收取)。</w:t>
            </w:r>
          </w:p>
          <w:p w14:paraId="6A81E4AD" w14:textId="6136D46D" w:rsidR="003264FA" w:rsidRDefault="003264FA" w:rsidP="00564B44">
            <w:pPr>
              <w:suppressAutoHyphens/>
              <w:autoSpaceDN w:val="0"/>
              <w:spacing w:line="300" w:lineRule="exact"/>
              <w:ind w:left="252" w:hanging="252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2.</w:t>
            </w:r>
            <w:r w:rsidR="00FD32AC">
              <w:rPr>
                <w:rFonts w:ascii="標楷體" w:eastAsia="標楷體" w:hAnsi="標楷體" w:cs="Times New Roman" w:hint="eastAsia"/>
                <w:kern w:val="3"/>
                <w:szCs w:val="24"/>
              </w:rPr>
              <w:t>家長於需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臨時照顧服務</w:t>
            </w:r>
            <w:r w:rsidRPr="00B04AC7">
              <w:rPr>
                <w:rFonts w:ascii="標楷體" w:eastAsia="標楷體" w:hAnsi="標楷體" w:cs="Times New Roman" w:hint="eastAsia"/>
                <w:kern w:val="3"/>
                <w:szCs w:val="24"/>
              </w:rPr>
              <w:t>之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3個工作天前</w:t>
            </w:r>
            <w:r w:rsidRPr="00B04AC7">
              <w:rPr>
                <w:rFonts w:ascii="標楷體" w:eastAsia="標楷體" w:hAnsi="標楷體" w:cs="Times New Roman" w:hint="eastAsia"/>
                <w:kern w:val="3"/>
                <w:szCs w:val="24"/>
              </w:rPr>
              <w:t>向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本園</w:t>
            </w:r>
            <w:r w:rsidRPr="00B04AC7">
              <w:rPr>
                <w:rFonts w:ascii="標楷體" w:eastAsia="標楷體" w:hAnsi="標楷體" w:cs="Times New Roman" w:hint="eastAsia"/>
                <w:kern w:val="3"/>
                <w:szCs w:val="24"/>
              </w:rPr>
              <w:t>提出申請，經審查後於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臨時照顧1個工作天前通知家長審查結果；家長如需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取消最晚需於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臨時照顧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前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個工作天前告知，如</w:t>
            </w:r>
            <w:r w:rsid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半年內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未依規定取消達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次，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本園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得停止</w:t>
            </w:r>
            <w:r w:rsid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臨時照顧</w:t>
            </w:r>
            <w:r w:rsidRPr="00211A31">
              <w:rPr>
                <w:rFonts w:ascii="標楷體" w:eastAsia="標楷體" w:hAnsi="標楷體" w:cs="Times New Roman" w:hint="eastAsia"/>
                <w:kern w:val="3"/>
                <w:szCs w:val="24"/>
              </w:rPr>
              <w:t>服務3個月。</w:t>
            </w:r>
          </w:p>
          <w:p w14:paraId="142EAE79" w14:textId="01F59853" w:rsidR="003264FA" w:rsidRDefault="003264FA" w:rsidP="00564B44">
            <w:pPr>
              <w:suppressAutoHyphens/>
              <w:autoSpaceDN w:val="0"/>
              <w:spacing w:line="300" w:lineRule="exact"/>
              <w:ind w:left="252" w:hanging="252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3.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臨時照顧服務</w:t>
            </w:r>
            <w:r w:rsid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當天幼兒</w:t>
            </w:r>
            <w:r w:rsidR="003D3A90" w:rsidRP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無需服用藥物者及未患有需專業人員照顧之罕見疾病</w:t>
            </w:r>
            <w:r w:rsid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，且</w:t>
            </w:r>
            <w:r w:rsidRPr="00510250">
              <w:rPr>
                <w:rFonts w:ascii="標楷體" w:eastAsia="標楷體" w:hAnsi="標楷體" w:cs="Times New Roman" w:hint="eastAsia"/>
                <w:kern w:val="3"/>
                <w:szCs w:val="24"/>
              </w:rPr>
              <w:t>未罹患「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</w:t>
            </w:r>
            <w:r w:rsidRPr="001E7C5D">
              <w:rPr>
                <w:rFonts w:ascii="標楷體" w:eastAsia="標楷體" w:hAnsi="標楷體" w:cs="Times New Roman" w:hint="eastAsia"/>
                <w:kern w:val="3"/>
                <w:szCs w:val="24"/>
              </w:rPr>
              <w:t>校傳染病監視作業注意事項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」規定須通報之傳染病（類流感、手口足病或</w:t>
            </w:r>
            <w:r w:rsidRPr="001E7C5D">
              <w:rPr>
                <w:rFonts w:ascii="標楷體" w:eastAsia="標楷體" w:hAnsi="標楷體" w:cs="Times New Roman" w:hint="eastAsia"/>
                <w:kern w:val="3"/>
                <w:szCs w:val="24"/>
              </w:rPr>
              <w:t>疱疹性咽峽炎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、腹瀉、水痘、發燒、紅眼症及其他特殊傳染病等）。</w:t>
            </w:r>
          </w:p>
          <w:p w14:paraId="5DE80177" w14:textId="77777777" w:rsidR="003264FA" w:rsidRDefault="003264FA" w:rsidP="00564B44">
            <w:pPr>
              <w:suppressAutoHyphens/>
              <w:autoSpaceDN w:val="0"/>
              <w:spacing w:line="300" w:lineRule="exact"/>
              <w:ind w:left="252" w:hanging="252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4.幼兒如有特殊疾病或體質，請事先告知。</w:t>
            </w:r>
          </w:p>
          <w:p w14:paraId="288D2433" w14:textId="611EFF92" w:rsidR="003264FA" w:rsidRDefault="003264FA" w:rsidP="00564B44">
            <w:pPr>
              <w:suppressAutoHyphens/>
              <w:autoSpaceDN w:val="0"/>
              <w:spacing w:line="300" w:lineRule="exact"/>
              <w:ind w:left="252" w:hanging="252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5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攜帶物品：臨時照顧之幼兒熟悉之玩具或被單、尿片、濕紙巾</w:t>
            </w:r>
            <w:r w:rsidR="003D3A90">
              <w:rPr>
                <w:rFonts w:ascii="標楷體" w:eastAsia="標楷體" w:hAnsi="標楷體" w:cs="Times New Roman" w:hint="eastAsia"/>
                <w:kern w:val="3"/>
                <w:szCs w:val="24"/>
              </w:rPr>
              <w:t>等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。</w:t>
            </w:r>
          </w:p>
          <w:p w14:paraId="49B27691" w14:textId="77777777" w:rsidR="003264FA" w:rsidRPr="008B30A5" w:rsidRDefault="003264FA" w:rsidP="00AF5888">
            <w:pPr>
              <w:suppressAutoHyphens/>
              <w:autoSpaceDN w:val="0"/>
              <w:spacing w:line="300" w:lineRule="exact"/>
              <w:ind w:left="227" w:hanging="227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6.</w:t>
            </w:r>
            <w:r w:rsidRPr="00510250">
              <w:rPr>
                <w:rFonts w:ascii="標楷體" w:eastAsia="標楷體" w:hAnsi="標楷體" w:cs="Times New Roman" w:hint="eastAsia"/>
                <w:kern w:val="3"/>
                <w:szCs w:val="24"/>
              </w:rPr>
              <w:t>家長若逾申請時間未接回，且聯絡家長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、監護人或緊急聯絡人未果，本園必要時得通報本市社政機關或警察機關。</w:t>
            </w:r>
          </w:p>
        </w:tc>
      </w:tr>
      <w:tr w:rsidR="003264FA" w:rsidRPr="008B30A5" w14:paraId="62437C3A" w14:textId="77777777" w:rsidTr="00564B44">
        <w:trPr>
          <w:cantSplit/>
          <w:trHeight w:val="21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693E" w14:textId="77777777" w:rsidR="003264FA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家</w:t>
            </w:r>
          </w:p>
          <w:p w14:paraId="0CE54C37" w14:textId="77777777" w:rsidR="003264FA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長</w:t>
            </w:r>
          </w:p>
          <w:p w14:paraId="53A9818B" w14:textId="77777777" w:rsidR="003264FA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聲</w:t>
            </w:r>
          </w:p>
          <w:p w14:paraId="28DB87BE" w14:textId="77777777" w:rsidR="003264FA" w:rsidRPr="008B30A5" w:rsidRDefault="003264FA" w:rsidP="00564B4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明</w:t>
            </w:r>
          </w:p>
        </w:tc>
        <w:tc>
          <w:tcPr>
            <w:tcW w:w="10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33A20" w14:textId="77777777" w:rsidR="003264FA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1.以上資料經本人親自填寫及提供相關身分證明文件無誤。</w:t>
            </w:r>
          </w:p>
          <w:p w14:paraId="760996A4" w14:textId="77777777" w:rsidR="003264FA" w:rsidRDefault="003264FA" w:rsidP="00564B44">
            <w:pPr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2.本人為安排子女</w:t>
            </w:r>
            <w:r w:rsidRPr="00FE56C2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</w:t>
            </w:r>
            <w:r w:rsidRPr="00FE56C2">
              <w:rPr>
                <w:rFonts w:ascii="標楷體" w:eastAsia="標楷體" w:hAnsi="標楷體" w:cs="Times New Roman" w:hint="eastAsia"/>
                <w:kern w:val="3"/>
                <w:szCs w:val="24"/>
              </w:rPr>
              <w:t>申請接受臨時照顧服務，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已詳閱上述規定，願遵照配合。</w:t>
            </w:r>
          </w:p>
          <w:p w14:paraId="68E51A8B" w14:textId="77777777" w:rsidR="003264FA" w:rsidRDefault="003264FA" w:rsidP="00AF5888">
            <w:pPr>
              <w:suppressAutoHyphens/>
              <w:autoSpaceDN w:val="0"/>
              <w:spacing w:line="30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3.本人若逾申請時間未接回幼兒，將由園方依兒童權益及保護相關規定處理，絕無異議。本園並得依規定向家長收取延長及逾時服務相關費用。</w:t>
            </w:r>
          </w:p>
          <w:p w14:paraId="38384833" w14:textId="77777777" w:rsidR="003264FA" w:rsidRDefault="003264FA" w:rsidP="00564B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家長簽名：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 xml:space="preserve">       </w:t>
            </w:r>
          </w:p>
          <w:p w14:paraId="6236901C" w14:textId="4F7CEE54" w:rsidR="003264FA" w:rsidRPr="00FE56C2" w:rsidRDefault="003264FA" w:rsidP="00564B44">
            <w:pPr>
              <w:suppressAutoHyphens/>
              <w:autoSpaceDN w:val="0"/>
              <w:spacing w:line="300" w:lineRule="exact"/>
              <w:ind w:leftChars="117" w:left="28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 xml:space="preserve">                                                     申請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日期：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 w:rsidR="003D3A90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  <w:u w:val="single"/>
              </w:rPr>
              <w:t xml:space="preserve">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年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  <w:u w:val="single"/>
              </w:rPr>
              <w:t xml:space="preserve"> </w:t>
            </w:r>
            <w:r w:rsidR="003D3A90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  <w:u w:val="single"/>
              </w:rPr>
              <w:t xml:space="preserve">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月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  <w:u w:val="single"/>
              </w:rPr>
              <w:t xml:space="preserve">  </w:t>
            </w:r>
            <w:r w:rsidR="003D3A90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  <w:u w:val="single"/>
              </w:rPr>
              <w:t xml:space="preserve"> </w:t>
            </w: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日</w:t>
            </w:r>
          </w:p>
        </w:tc>
      </w:tr>
      <w:tr w:rsidR="003264FA" w:rsidRPr="008B30A5" w14:paraId="3618B98D" w14:textId="77777777" w:rsidTr="00564B44">
        <w:trPr>
          <w:cantSplit/>
          <w:trHeight w:val="355"/>
        </w:trPr>
        <w:tc>
          <w:tcPr>
            <w:tcW w:w="27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1B927" w14:textId="77777777" w:rsidR="003264FA" w:rsidRPr="00C32144" w:rsidRDefault="003264FA" w:rsidP="00564B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32144">
              <w:rPr>
                <w:rFonts w:ascii="標楷體" w:eastAsia="標楷體" w:hAnsi="標楷體" w:cs="Times New Roman" w:hint="eastAsia"/>
                <w:kern w:val="3"/>
                <w:szCs w:val="24"/>
              </w:rPr>
              <w:t>經辦人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DF37" w14:textId="77777777" w:rsidR="003264FA" w:rsidRPr="00C32144" w:rsidRDefault="003264FA" w:rsidP="00564B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組長</w:t>
            </w:r>
          </w:p>
        </w:tc>
        <w:tc>
          <w:tcPr>
            <w:tcW w:w="27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16D9" w14:textId="77777777" w:rsidR="003264FA" w:rsidRPr="00C32144" w:rsidRDefault="003264FA" w:rsidP="00564B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會計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162D0" w14:textId="77777777" w:rsidR="003264FA" w:rsidRPr="00C32144" w:rsidRDefault="003264FA" w:rsidP="00564B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園長</w:t>
            </w:r>
          </w:p>
        </w:tc>
      </w:tr>
      <w:tr w:rsidR="003264FA" w:rsidRPr="008B30A5" w14:paraId="162F357E" w14:textId="77777777" w:rsidTr="00564B44">
        <w:trPr>
          <w:cantSplit/>
          <w:trHeight w:val="701"/>
        </w:trPr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336F4" w14:textId="77777777" w:rsidR="003264FA" w:rsidRPr="008B30A5" w:rsidRDefault="003264FA" w:rsidP="00564B44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01B96" w14:textId="77777777" w:rsidR="003264FA" w:rsidRPr="008B30A5" w:rsidRDefault="003264FA" w:rsidP="00564B44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F2787" w14:textId="77777777" w:rsidR="003264FA" w:rsidRPr="008B30A5" w:rsidRDefault="003264FA" w:rsidP="00564B44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3E50" w14:textId="77777777" w:rsidR="003264FA" w:rsidRPr="008B30A5" w:rsidRDefault="003264FA" w:rsidP="00564B44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3264FA" w:rsidRPr="008B30A5" w14:paraId="65459458" w14:textId="77777777" w:rsidTr="00564B44">
        <w:trPr>
          <w:cantSplit/>
          <w:trHeight w:val="841"/>
        </w:trPr>
        <w:tc>
          <w:tcPr>
            <w:tcW w:w="108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23DF9E" w14:textId="77777777" w:rsidR="003264FA" w:rsidRPr="008B30A5" w:rsidRDefault="003264FA" w:rsidP="00564B44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注意事項：</w:t>
            </w:r>
          </w:p>
          <w:p w14:paraId="774676C1" w14:textId="77777777" w:rsidR="003264FA" w:rsidRPr="008B30A5" w:rsidRDefault="003264FA" w:rsidP="00564B44">
            <w:pPr>
              <w:numPr>
                <w:ilvl w:val="0"/>
                <w:numId w:val="9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本表應由家長親自填寫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，如查有不實，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將不受理申請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14:paraId="6546B974" w14:textId="77777777" w:rsidR="003264FA" w:rsidRPr="008B30A5" w:rsidRDefault="003264FA" w:rsidP="00564B44">
            <w:pPr>
              <w:numPr>
                <w:ilvl w:val="0"/>
                <w:numId w:val="9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家長申請時如未備相關證件，應於申請後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1日</w:t>
            </w:r>
            <w:r w:rsidRPr="008B30A5">
              <w:rPr>
                <w:rFonts w:ascii="標楷體" w:eastAsia="標楷體" w:hAnsi="標楷體" w:cs="Times New Roman"/>
                <w:kern w:val="3"/>
                <w:szCs w:val="24"/>
              </w:rPr>
              <w:t>內補齊文件以完成申請程序。</w:t>
            </w:r>
          </w:p>
        </w:tc>
      </w:tr>
    </w:tbl>
    <w:p w14:paraId="46BE3179" w14:textId="77777777" w:rsidR="00804324" w:rsidRDefault="00804324" w:rsidP="003264FA">
      <w:pPr>
        <w:spacing w:line="400" w:lineRule="exact"/>
        <w:rPr>
          <w:rFonts w:ascii="標楷體" w:eastAsia="標楷體" w:hAnsi="標楷體" w:hint="eastAsia"/>
          <w:sz w:val="28"/>
          <w:szCs w:val="28"/>
        </w:rPr>
        <w:sectPr w:rsidR="00804324" w:rsidSect="003264FA">
          <w:pgSz w:w="11906" w:h="16838"/>
          <w:pgMar w:top="340" w:right="567" w:bottom="340" w:left="567" w:header="851" w:footer="992" w:gutter="0"/>
          <w:cols w:space="425"/>
          <w:docGrid w:type="lines" w:linePitch="360"/>
        </w:sectPr>
      </w:pPr>
    </w:p>
    <w:p w14:paraId="553B5814" w14:textId="77777777" w:rsidR="00E03106" w:rsidRPr="007C1A7D" w:rsidRDefault="00E03106" w:rsidP="00787CB2">
      <w:pPr>
        <w:spacing w:line="400" w:lineRule="exact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</w:p>
    <w:sectPr w:rsidR="00E03106" w:rsidRPr="007C1A7D" w:rsidSect="00804324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69E8E" w14:textId="77777777" w:rsidR="005F7CF4" w:rsidRDefault="005F7CF4" w:rsidP="003476A9">
      <w:r>
        <w:separator/>
      </w:r>
    </w:p>
  </w:endnote>
  <w:endnote w:type="continuationSeparator" w:id="0">
    <w:p w14:paraId="1EEC75B1" w14:textId="77777777" w:rsidR="005F7CF4" w:rsidRDefault="005F7CF4" w:rsidP="0034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146A" w14:textId="77777777" w:rsidR="005F7CF4" w:rsidRDefault="005F7CF4" w:rsidP="003476A9">
      <w:r>
        <w:separator/>
      </w:r>
    </w:p>
  </w:footnote>
  <w:footnote w:type="continuationSeparator" w:id="0">
    <w:p w14:paraId="6AE097F7" w14:textId="77777777" w:rsidR="005F7CF4" w:rsidRDefault="005F7CF4" w:rsidP="0034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7231"/>
    <w:multiLevelType w:val="hybridMultilevel"/>
    <w:tmpl w:val="82161618"/>
    <w:lvl w:ilvl="0" w:tplc="31A8414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56D06"/>
    <w:multiLevelType w:val="hybridMultilevel"/>
    <w:tmpl w:val="BCB048DA"/>
    <w:lvl w:ilvl="0" w:tplc="01FC600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01C24BD"/>
    <w:multiLevelType w:val="hybridMultilevel"/>
    <w:tmpl w:val="BB706F96"/>
    <w:lvl w:ilvl="0" w:tplc="F14C922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13E3139"/>
    <w:multiLevelType w:val="hybridMultilevel"/>
    <w:tmpl w:val="3EF0CE8E"/>
    <w:lvl w:ilvl="0" w:tplc="AEA80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5E23243"/>
    <w:multiLevelType w:val="hybridMultilevel"/>
    <w:tmpl w:val="00507D20"/>
    <w:lvl w:ilvl="0" w:tplc="0A86FBA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734555C"/>
    <w:multiLevelType w:val="hybridMultilevel"/>
    <w:tmpl w:val="DD20C402"/>
    <w:lvl w:ilvl="0" w:tplc="93A0CF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C02A5"/>
    <w:multiLevelType w:val="hybridMultilevel"/>
    <w:tmpl w:val="930EF1C4"/>
    <w:lvl w:ilvl="0" w:tplc="D3B09C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3736AC"/>
    <w:multiLevelType w:val="hybridMultilevel"/>
    <w:tmpl w:val="0584F896"/>
    <w:lvl w:ilvl="0" w:tplc="8A602D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3EF56D51"/>
    <w:multiLevelType w:val="hybridMultilevel"/>
    <w:tmpl w:val="44083CE6"/>
    <w:lvl w:ilvl="0" w:tplc="9FD4112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3A0409"/>
    <w:multiLevelType w:val="hybridMultilevel"/>
    <w:tmpl w:val="43F2F644"/>
    <w:lvl w:ilvl="0" w:tplc="84E010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315406A"/>
    <w:multiLevelType w:val="hybridMultilevel"/>
    <w:tmpl w:val="88165820"/>
    <w:lvl w:ilvl="0" w:tplc="8F509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6A0C91"/>
    <w:multiLevelType w:val="hybridMultilevel"/>
    <w:tmpl w:val="050C21AE"/>
    <w:lvl w:ilvl="0" w:tplc="C422E3C8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502321D1"/>
    <w:multiLevelType w:val="hybridMultilevel"/>
    <w:tmpl w:val="872E6DA2"/>
    <w:lvl w:ilvl="0" w:tplc="71FA227E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3" w15:restartNumberingAfterBreak="0">
    <w:nsid w:val="511E1F49"/>
    <w:multiLevelType w:val="multilevel"/>
    <w:tmpl w:val="D39465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275549"/>
    <w:multiLevelType w:val="hybridMultilevel"/>
    <w:tmpl w:val="667874B2"/>
    <w:lvl w:ilvl="0" w:tplc="7A88418E">
      <w:start w:val="1"/>
      <w:numFmt w:val="taiwaneseCountingThousand"/>
      <w:lvlText w:val="(%1)"/>
      <w:lvlJc w:val="left"/>
      <w:pPr>
        <w:ind w:left="861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5" w15:restartNumberingAfterBreak="0">
    <w:nsid w:val="54D7166B"/>
    <w:multiLevelType w:val="hybridMultilevel"/>
    <w:tmpl w:val="84285C2E"/>
    <w:lvl w:ilvl="0" w:tplc="3028F94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C5358"/>
    <w:multiLevelType w:val="hybridMultilevel"/>
    <w:tmpl w:val="667874B2"/>
    <w:lvl w:ilvl="0" w:tplc="7A88418E">
      <w:start w:val="1"/>
      <w:numFmt w:val="taiwaneseCountingThousand"/>
      <w:lvlText w:val="(%1)"/>
      <w:lvlJc w:val="left"/>
      <w:pPr>
        <w:ind w:left="861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7" w15:restartNumberingAfterBreak="0">
    <w:nsid w:val="5DE30ADD"/>
    <w:multiLevelType w:val="hybridMultilevel"/>
    <w:tmpl w:val="BFC0A206"/>
    <w:lvl w:ilvl="0" w:tplc="0122AFA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60515FA9"/>
    <w:multiLevelType w:val="hybridMultilevel"/>
    <w:tmpl w:val="32FC502C"/>
    <w:lvl w:ilvl="0" w:tplc="FC96C3D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B765E0D"/>
    <w:multiLevelType w:val="hybridMultilevel"/>
    <w:tmpl w:val="3CD4FD38"/>
    <w:lvl w:ilvl="0" w:tplc="599049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147DF4"/>
    <w:multiLevelType w:val="hybridMultilevel"/>
    <w:tmpl w:val="115AECC2"/>
    <w:lvl w:ilvl="0" w:tplc="C93204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3E090D"/>
    <w:multiLevelType w:val="hybridMultilevel"/>
    <w:tmpl w:val="8E700536"/>
    <w:lvl w:ilvl="0" w:tplc="1ACAFC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1C6958"/>
    <w:multiLevelType w:val="hybridMultilevel"/>
    <w:tmpl w:val="EEB0606A"/>
    <w:lvl w:ilvl="0" w:tplc="E8B03F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5E5522"/>
    <w:multiLevelType w:val="hybridMultilevel"/>
    <w:tmpl w:val="4BD8FA28"/>
    <w:lvl w:ilvl="0" w:tplc="69741D2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68231CD"/>
    <w:multiLevelType w:val="hybridMultilevel"/>
    <w:tmpl w:val="66624E74"/>
    <w:lvl w:ilvl="0" w:tplc="523C5A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66728B"/>
    <w:multiLevelType w:val="multilevel"/>
    <w:tmpl w:val="287202C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6" w15:restartNumberingAfterBreak="0">
    <w:nsid w:val="7E9454DF"/>
    <w:multiLevelType w:val="hybridMultilevel"/>
    <w:tmpl w:val="115AECC2"/>
    <w:lvl w:ilvl="0" w:tplc="C93204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25"/>
  </w:num>
  <w:num w:numId="9">
    <w:abstractNumId w:val="13"/>
  </w:num>
  <w:num w:numId="10">
    <w:abstractNumId w:val="19"/>
  </w:num>
  <w:num w:numId="11">
    <w:abstractNumId w:val="23"/>
  </w:num>
  <w:num w:numId="12">
    <w:abstractNumId w:val="14"/>
  </w:num>
  <w:num w:numId="13">
    <w:abstractNumId w:val="9"/>
  </w:num>
  <w:num w:numId="14">
    <w:abstractNumId w:val="20"/>
  </w:num>
  <w:num w:numId="15">
    <w:abstractNumId w:val="21"/>
  </w:num>
  <w:num w:numId="16">
    <w:abstractNumId w:val="17"/>
  </w:num>
  <w:num w:numId="17">
    <w:abstractNumId w:val="3"/>
  </w:num>
  <w:num w:numId="18">
    <w:abstractNumId w:val="18"/>
  </w:num>
  <w:num w:numId="19">
    <w:abstractNumId w:val="10"/>
  </w:num>
  <w:num w:numId="20">
    <w:abstractNumId w:val="22"/>
  </w:num>
  <w:num w:numId="21">
    <w:abstractNumId w:val="6"/>
  </w:num>
  <w:num w:numId="22">
    <w:abstractNumId w:val="15"/>
  </w:num>
  <w:num w:numId="23">
    <w:abstractNumId w:val="16"/>
  </w:num>
  <w:num w:numId="24">
    <w:abstractNumId w:val="26"/>
  </w:num>
  <w:num w:numId="25">
    <w:abstractNumId w:val="0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86"/>
    <w:rsid w:val="00002015"/>
    <w:rsid w:val="00027872"/>
    <w:rsid w:val="00061A6C"/>
    <w:rsid w:val="000A6E29"/>
    <w:rsid w:val="000C3448"/>
    <w:rsid w:val="00100390"/>
    <w:rsid w:val="00116BB1"/>
    <w:rsid w:val="00155CA1"/>
    <w:rsid w:val="00165FD2"/>
    <w:rsid w:val="00190289"/>
    <w:rsid w:val="001C2072"/>
    <w:rsid w:val="001E7C5D"/>
    <w:rsid w:val="001F5B03"/>
    <w:rsid w:val="002271D1"/>
    <w:rsid w:val="00257D07"/>
    <w:rsid w:val="00272890"/>
    <w:rsid w:val="00274EA7"/>
    <w:rsid w:val="00286B5B"/>
    <w:rsid w:val="002B4AC0"/>
    <w:rsid w:val="002B7F6E"/>
    <w:rsid w:val="00306ACC"/>
    <w:rsid w:val="003264FA"/>
    <w:rsid w:val="00337C2D"/>
    <w:rsid w:val="003476A9"/>
    <w:rsid w:val="00364AA7"/>
    <w:rsid w:val="003B41FE"/>
    <w:rsid w:val="003D3A90"/>
    <w:rsid w:val="004212C7"/>
    <w:rsid w:val="00443055"/>
    <w:rsid w:val="004C5D54"/>
    <w:rsid w:val="004D1086"/>
    <w:rsid w:val="004D73DC"/>
    <w:rsid w:val="004E67BF"/>
    <w:rsid w:val="00531B74"/>
    <w:rsid w:val="005C73C5"/>
    <w:rsid w:val="005F7CF4"/>
    <w:rsid w:val="00605AD0"/>
    <w:rsid w:val="00617A47"/>
    <w:rsid w:val="006453C6"/>
    <w:rsid w:val="00676E52"/>
    <w:rsid w:val="006F1691"/>
    <w:rsid w:val="006F1DD3"/>
    <w:rsid w:val="006F6083"/>
    <w:rsid w:val="007570A2"/>
    <w:rsid w:val="00777D24"/>
    <w:rsid w:val="00783C9D"/>
    <w:rsid w:val="00787CB2"/>
    <w:rsid w:val="00797E20"/>
    <w:rsid w:val="007B7695"/>
    <w:rsid w:val="007B7F2D"/>
    <w:rsid w:val="007C08F5"/>
    <w:rsid w:val="007C1A7D"/>
    <w:rsid w:val="00800B6A"/>
    <w:rsid w:val="00804324"/>
    <w:rsid w:val="00806C1A"/>
    <w:rsid w:val="00810511"/>
    <w:rsid w:val="00812D4C"/>
    <w:rsid w:val="008325B2"/>
    <w:rsid w:val="008C2996"/>
    <w:rsid w:val="008E1098"/>
    <w:rsid w:val="008F2409"/>
    <w:rsid w:val="00915653"/>
    <w:rsid w:val="0092217F"/>
    <w:rsid w:val="009228D6"/>
    <w:rsid w:val="0093082E"/>
    <w:rsid w:val="00931AE6"/>
    <w:rsid w:val="00A13B29"/>
    <w:rsid w:val="00A60CEF"/>
    <w:rsid w:val="00A94679"/>
    <w:rsid w:val="00AB15B6"/>
    <w:rsid w:val="00AD3E60"/>
    <w:rsid w:val="00AE6363"/>
    <w:rsid w:val="00AF5888"/>
    <w:rsid w:val="00B5665F"/>
    <w:rsid w:val="00B65890"/>
    <w:rsid w:val="00BC3720"/>
    <w:rsid w:val="00BD0162"/>
    <w:rsid w:val="00BD4934"/>
    <w:rsid w:val="00C05E2A"/>
    <w:rsid w:val="00C45A7B"/>
    <w:rsid w:val="00C462E6"/>
    <w:rsid w:val="00CA55FC"/>
    <w:rsid w:val="00CC16D0"/>
    <w:rsid w:val="00D1023C"/>
    <w:rsid w:val="00DB64C6"/>
    <w:rsid w:val="00DF61D9"/>
    <w:rsid w:val="00E03106"/>
    <w:rsid w:val="00E463A0"/>
    <w:rsid w:val="00E66F69"/>
    <w:rsid w:val="00E82BB2"/>
    <w:rsid w:val="00EA396A"/>
    <w:rsid w:val="00ED0C71"/>
    <w:rsid w:val="00EF6340"/>
    <w:rsid w:val="00F0264D"/>
    <w:rsid w:val="00F032F8"/>
    <w:rsid w:val="00F31C99"/>
    <w:rsid w:val="00F4226C"/>
    <w:rsid w:val="00F8519C"/>
    <w:rsid w:val="00FB0EED"/>
    <w:rsid w:val="00FB2C31"/>
    <w:rsid w:val="00FD32AC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FC79"/>
  <w15:chartTrackingRefBased/>
  <w15:docId w15:val="{BCC1FF08-4733-4FD2-A883-D6D3F702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F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4C5D5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C5D54"/>
  </w:style>
  <w:style w:type="character" w:customStyle="1" w:styleId="a6">
    <w:name w:val="註解文字 字元"/>
    <w:basedOn w:val="a0"/>
    <w:link w:val="a5"/>
    <w:uiPriority w:val="99"/>
    <w:semiHidden/>
    <w:rsid w:val="004C5D54"/>
  </w:style>
  <w:style w:type="paragraph" w:styleId="a7">
    <w:name w:val="annotation subject"/>
    <w:basedOn w:val="a5"/>
    <w:next w:val="a5"/>
    <w:link w:val="a8"/>
    <w:uiPriority w:val="99"/>
    <w:semiHidden/>
    <w:unhideWhenUsed/>
    <w:rsid w:val="004C5D5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C5D5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5D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7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476A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47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476A9"/>
    <w:rPr>
      <w:sz w:val="20"/>
      <w:szCs w:val="20"/>
    </w:rPr>
  </w:style>
  <w:style w:type="table" w:styleId="af">
    <w:name w:val="Table Grid"/>
    <w:basedOn w:val="a1"/>
    <w:uiPriority w:val="39"/>
    <w:rsid w:val="00E03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tin0110</dc:creator>
  <cp:keywords/>
  <dc:description/>
  <cp:lastModifiedBy>localadmin</cp:lastModifiedBy>
  <cp:revision>6</cp:revision>
  <cp:lastPrinted>2020-03-24T03:29:00Z</cp:lastPrinted>
  <dcterms:created xsi:type="dcterms:W3CDTF">2020-06-22T08:29:00Z</dcterms:created>
  <dcterms:modified xsi:type="dcterms:W3CDTF">2020-08-21T08:34:00Z</dcterms:modified>
</cp:coreProperties>
</file>