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501" w:rsidRPr="009F0BF9" w:rsidRDefault="00B56501" w:rsidP="009F0BF9">
      <w:pPr>
        <w:ind w:rightChars="-190" w:right="-418"/>
        <w:rPr>
          <w:rFonts w:ascii="標楷體" w:eastAsia="標楷體" w:hAnsi="標楷體"/>
          <w:color w:val="000000"/>
          <w:sz w:val="38"/>
          <w:szCs w:val="38"/>
          <w:lang w:eastAsia="zh-TW"/>
        </w:rPr>
      </w:pPr>
      <w:r w:rsidRPr="009F0BF9">
        <w:rPr>
          <w:rStyle w:val="dialogtext1"/>
          <w:rFonts w:ascii="標楷體" w:eastAsia="標楷體" w:hAnsi="標楷體" w:hint="eastAsia"/>
          <w:b/>
          <w:sz w:val="38"/>
          <w:szCs w:val="38"/>
          <w:lang w:eastAsia="zh-TW"/>
        </w:rPr>
        <w:t>兒童課後照顧</w:t>
      </w:r>
      <w:bookmarkStart w:id="0" w:name="_GoBack"/>
      <w:bookmarkEnd w:id="0"/>
      <w:r w:rsidRPr="009F0BF9">
        <w:rPr>
          <w:rStyle w:val="dialogtext1"/>
          <w:rFonts w:ascii="標楷體" w:eastAsia="標楷體" w:hAnsi="標楷體" w:hint="eastAsia"/>
          <w:b/>
          <w:sz w:val="38"/>
          <w:szCs w:val="38"/>
          <w:lang w:eastAsia="zh-TW"/>
        </w:rPr>
        <w:t>服務中心定型化契約應記載及不得記載事項</w:t>
      </w:r>
    </w:p>
    <w:p w:rsidR="00B56501" w:rsidRPr="00B914E3" w:rsidRDefault="00B56501" w:rsidP="00712E53">
      <w:pPr>
        <w:spacing w:line="460" w:lineRule="exact"/>
        <w:rPr>
          <w:rFonts w:ascii="標楷體" w:eastAsia="標楷體" w:hAnsi="標楷體"/>
          <w:b/>
          <w:bCs/>
          <w:color w:val="000000"/>
          <w:sz w:val="28"/>
          <w:szCs w:val="28"/>
          <w:lang w:eastAsia="zh-TW"/>
        </w:rPr>
      </w:pPr>
      <w:r w:rsidRPr="00B914E3">
        <w:rPr>
          <w:rFonts w:ascii="標楷體" w:eastAsia="標楷體" w:hAnsi="標楷體" w:hint="eastAsia"/>
          <w:b/>
          <w:bCs/>
          <w:color w:val="000000"/>
          <w:sz w:val="28"/>
          <w:szCs w:val="28"/>
          <w:lang w:eastAsia="zh-TW"/>
        </w:rPr>
        <w:t>壹、應記載事項</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 xml:space="preserve">一、立約人　　</w:t>
      </w:r>
    </w:p>
    <w:p w:rsidR="00B56501" w:rsidRPr="00B914E3" w:rsidRDefault="00B56501" w:rsidP="00712E53">
      <w:pPr>
        <w:spacing w:line="460" w:lineRule="exact"/>
        <w:rPr>
          <w:rFonts w:ascii="標楷體" w:eastAsia="標楷體" w:hAnsi="標楷體"/>
          <w:sz w:val="28"/>
          <w:szCs w:val="28"/>
          <w:u w:val="single"/>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兒童家長</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簡稱甲方</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姓名：</w:t>
      </w:r>
      <w:r w:rsidRPr="00B914E3">
        <w:rPr>
          <w:rFonts w:ascii="標楷體" w:eastAsia="標楷體" w:hAnsi="標楷體"/>
          <w:sz w:val="28"/>
          <w:szCs w:val="28"/>
          <w:u w:val="single"/>
          <w:lang w:eastAsia="zh-TW"/>
        </w:rPr>
        <w:t xml:space="preserve"> </w:t>
      </w:r>
      <w:r>
        <w:rPr>
          <w:rFonts w:ascii="標楷體" w:eastAsia="標楷體" w:hAnsi="標楷體"/>
          <w:sz w:val="28"/>
          <w:szCs w:val="28"/>
          <w:u w:val="single"/>
          <w:lang w:eastAsia="zh-TW"/>
        </w:rPr>
        <w:t xml:space="preserve">            </w:t>
      </w:r>
      <w:r w:rsidRPr="00B914E3">
        <w:rPr>
          <w:rFonts w:ascii="標楷體" w:eastAsia="標楷體" w:hAnsi="標楷體"/>
          <w:sz w:val="28"/>
          <w:szCs w:val="28"/>
          <w:u w:val="single"/>
          <w:lang w:eastAsia="zh-TW"/>
        </w:rPr>
        <w:t xml:space="preserve">   </w:t>
      </w:r>
      <w:r>
        <w:rPr>
          <w:rFonts w:ascii="標楷體" w:eastAsia="標楷體" w:hAnsi="標楷體"/>
          <w:sz w:val="28"/>
          <w:szCs w:val="28"/>
          <w:u w:val="single"/>
          <w:lang w:eastAsia="zh-TW"/>
        </w:rPr>
        <w:t xml:space="preserve">              </w:t>
      </w:r>
      <w:r w:rsidRPr="00B914E3">
        <w:rPr>
          <w:rFonts w:ascii="標楷體" w:eastAsia="標楷體" w:hAnsi="標楷體"/>
          <w:sz w:val="28"/>
          <w:szCs w:val="28"/>
          <w:u w:val="single"/>
          <w:lang w:eastAsia="zh-TW"/>
        </w:rPr>
        <w:t xml:space="preserve">    </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國民身分證統一編號：</w:t>
      </w:r>
      <w:r w:rsidRPr="00B914E3">
        <w:rPr>
          <w:rFonts w:ascii="標楷體" w:eastAsia="標楷體" w:hAnsi="標楷體"/>
          <w:sz w:val="28"/>
          <w:szCs w:val="28"/>
          <w:u w:val="single"/>
          <w:lang w:eastAsia="zh-TW"/>
        </w:rPr>
        <w:t xml:space="preserve"> </w:t>
      </w:r>
      <w:r>
        <w:rPr>
          <w:rFonts w:ascii="標楷體" w:eastAsia="標楷體" w:hAnsi="標楷體"/>
          <w:sz w:val="28"/>
          <w:szCs w:val="28"/>
          <w:u w:val="single"/>
          <w:lang w:eastAsia="zh-TW"/>
        </w:rPr>
        <w:t xml:space="preserve">  </w:t>
      </w:r>
      <w:r w:rsidRPr="00B914E3">
        <w:rPr>
          <w:rFonts w:ascii="標楷體" w:eastAsia="標楷體" w:hAnsi="標楷體"/>
          <w:sz w:val="28"/>
          <w:szCs w:val="28"/>
          <w:u w:val="single"/>
          <w:lang w:eastAsia="zh-TW"/>
        </w:rPr>
        <w:t xml:space="preserve">                 </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地址：</w:t>
      </w:r>
      <w:r w:rsidRPr="00B914E3">
        <w:rPr>
          <w:rFonts w:ascii="標楷體" w:eastAsia="標楷體" w:hAnsi="標楷體"/>
          <w:sz w:val="28"/>
          <w:szCs w:val="28"/>
          <w:u w:val="single"/>
          <w:lang w:eastAsia="zh-TW"/>
        </w:rPr>
        <w:t xml:space="preserve">            </w:t>
      </w:r>
      <w:r>
        <w:rPr>
          <w:rFonts w:ascii="標楷體" w:eastAsia="標楷體" w:hAnsi="標楷體"/>
          <w:color w:val="000000"/>
          <w:u w:val="single"/>
          <w:lang w:eastAsia="zh-TW"/>
        </w:rPr>
        <w:t xml:space="preserve">            </w:t>
      </w:r>
      <w:r w:rsidRPr="00B914E3">
        <w:rPr>
          <w:rFonts w:ascii="標楷體" w:eastAsia="標楷體" w:hAnsi="標楷體"/>
          <w:sz w:val="28"/>
          <w:szCs w:val="28"/>
          <w:u w:val="single"/>
          <w:lang w:eastAsia="zh-TW"/>
        </w:rPr>
        <w:t xml:space="preserve">            </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電話：</w:t>
      </w:r>
      <w:r w:rsidRPr="00B914E3">
        <w:rPr>
          <w:rFonts w:ascii="標楷體" w:eastAsia="標楷體" w:hAnsi="標楷體"/>
          <w:sz w:val="28"/>
          <w:szCs w:val="28"/>
          <w:u w:val="single"/>
          <w:lang w:eastAsia="zh-TW"/>
        </w:rPr>
        <w:t xml:space="preserve">           </w:t>
      </w:r>
      <w:r>
        <w:rPr>
          <w:rFonts w:ascii="標楷體" w:eastAsia="標楷體" w:hAnsi="標楷體"/>
          <w:color w:val="000000"/>
          <w:u w:val="single"/>
          <w:lang w:eastAsia="zh-TW"/>
        </w:rPr>
        <w:t xml:space="preserve">                     </w:t>
      </w:r>
      <w:r w:rsidRPr="00B914E3">
        <w:rPr>
          <w:rFonts w:ascii="標楷體" w:eastAsia="標楷體" w:hAnsi="標楷體"/>
          <w:sz w:val="28"/>
          <w:szCs w:val="28"/>
          <w:u w:val="single"/>
          <w:lang w:eastAsia="zh-TW"/>
        </w:rPr>
        <w:t xml:space="preserve">     </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Pr>
          <w:rFonts w:ascii="標楷體" w:eastAsia="標楷體" w:hAnsi="標楷體"/>
          <w:sz w:val="28"/>
          <w:szCs w:val="28"/>
          <w:lang w:eastAsia="zh-TW"/>
        </w:rPr>
        <w:t xml:space="preserve"> </w:t>
      </w: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兒童課後照顧服務中心</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簡稱乙方</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 xml:space="preserve">　</w:t>
      </w:r>
      <w:r>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設立代表人姓名：</w:t>
      </w:r>
      <w:r w:rsidRPr="00B914E3">
        <w:rPr>
          <w:rFonts w:ascii="標楷體" w:eastAsia="標楷體" w:hAnsi="標楷體"/>
          <w:sz w:val="28"/>
          <w:szCs w:val="28"/>
          <w:u w:val="single"/>
          <w:lang w:eastAsia="zh-TW"/>
        </w:rPr>
        <w:t xml:space="preserve">            </w:t>
      </w:r>
      <w:r>
        <w:rPr>
          <w:rFonts w:ascii="標楷體" w:eastAsia="標楷體" w:hAnsi="標楷體"/>
          <w:color w:val="000000"/>
          <w:u w:val="single"/>
          <w:lang w:eastAsia="zh-TW"/>
        </w:rPr>
        <w:t xml:space="preserve">        </w:t>
      </w:r>
      <w:r>
        <w:rPr>
          <w:rFonts w:ascii="標楷體" w:eastAsia="標楷體" w:hAnsi="標楷體"/>
          <w:sz w:val="28"/>
          <w:szCs w:val="28"/>
          <w:u w:val="single"/>
          <w:lang w:eastAsia="zh-TW"/>
        </w:rPr>
        <w:t xml:space="preserve">   </w:t>
      </w:r>
      <w:r w:rsidRPr="00B914E3">
        <w:rPr>
          <w:rFonts w:ascii="標楷體" w:eastAsia="標楷體" w:hAnsi="標楷體"/>
          <w:sz w:val="28"/>
          <w:szCs w:val="28"/>
          <w:u w:val="single"/>
          <w:lang w:eastAsia="zh-TW"/>
        </w:rPr>
        <w:t xml:space="preserve">  </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國民身分證統一編號：</w:t>
      </w:r>
      <w:r w:rsidRPr="00B914E3">
        <w:rPr>
          <w:rFonts w:ascii="標楷體" w:eastAsia="標楷體" w:hAnsi="標楷體"/>
          <w:sz w:val="28"/>
          <w:szCs w:val="28"/>
          <w:u w:val="single"/>
          <w:lang w:eastAsia="zh-TW"/>
        </w:rPr>
        <w:t xml:space="preserve"> </w:t>
      </w:r>
      <w:r>
        <w:rPr>
          <w:rFonts w:ascii="標楷體" w:eastAsia="標楷體" w:hAnsi="標楷體"/>
          <w:sz w:val="28"/>
          <w:szCs w:val="28"/>
          <w:u w:val="single"/>
          <w:lang w:eastAsia="zh-TW"/>
        </w:rPr>
        <w:t xml:space="preserve">                 </w:t>
      </w:r>
      <w:r w:rsidRPr="00B914E3">
        <w:rPr>
          <w:rFonts w:ascii="標楷體" w:eastAsia="標楷體" w:hAnsi="標楷體"/>
          <w:sz w:val="28"/>
          <w:szCs w:val="28"/>
          <w:u w:val="single"/>
          <w:lang w:eastAsia="zh-TW"/>
        </w:rPr>
        <w:t xml:space="preserve">  </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 xml:space="preserve">　　核准立案名稱全名：</w:t>
      </w:r>
      <w:r w:rsidRPr="00B914E3">
        <w:rPr>
          <w:rFonts w:ascii="標楷體" w:eastAsia="標楷體" w:hAnsi="標楷體"/>
          <w:sz w:val="28"/>
          <w:szCs w:val="28"/>
          <w:u w:val="single"/>
          <w:lang w:eastAsia="zh-TW"/>
        </w:rPr>
        <w:t xml:space="preserve"> </w:t>
      </w:r>
      <w:r>
        <w:rPr>
          <w:rFonts w:ascii="標楷體" w:eastAsia="標楷體" w:hAnsi="標楷體"/>
          <w:sz w:val="28"/>
          <w:szCs w:val="28"/>
          <w:u w:val="single"/>
          <w:lang w:eastAsia="zh-TW"/>
        </w:rPr>
        <w:t xml:space="preserve">      </w:t>
      </w:r>
      <w:r>
        <w:rPr>
          <w:rFonts w:ascii="標楷體" w:eastAsia="標楷體" w:hAnsi="標楷體"/>
          <w:color w:val="000000"/>
          <w:u w:val="single"/>
          <w:lang w:eastAsia="zh-TW"/>
        </w:rPr>
        <w:t xml:space="preserve">     </w:t>
      </w:r>
      <w:r>
        <w:rPr>
          <w:rFonts w:ascii="標楷體" w:eastAsia="標楷體" w:hAnsi="標楷體"/>
          <w:sz w:val="28"/>
          <w:szCs w:val="28"/>
          <w:u w:val="single"/>
          <w:lang w:eastAsia="zh-TW"/>
        </w:rPr>
        <w:t xml:space="preserve">          </w:t>
      </w:r>
      <w:r w:rsidRPr="00B914E3">
        <w:rPr>
          <w:rFonts w:ascii="標楷體" w:eastAsia="標楷體" w:hAnsi="標楷體"/>
          <w:sz w:val="28"/>
          <w:szCs w:val="28"/>
          <w:u w:val="single"/>
          <w:lang w:eastAsia="zh-TW"/>
        </w:rPr>
        <w:t xml:space="preserve"> </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 xml:space="preserve">　　核准日期及字號：</w:t>
      </w:r>
      <w:r w:rsidRPr="00B914E3">
        <w:rPr>
          <w:rFonts w:ascii="標楷體" w:eastAsia="標楷體" w:hAnsi="標楷體"/>
          <w:sz w:val="28"/>
          <w:szCs w:val="28"/>
          <w:u w:val="single"/>
          <w:lang w:eastAsia="zh-TW"/>
        </w:rPr>
        <w:t xml:space="preserve">              </w:t>
      </w:r>
      <w:r>
        <w:rPr>
          <w:rFonts w:ascii="標楷體" w:eastAsia="標楷體" w:hAnsi="標楷體"/>
          <w:color w:val="000000"/>
          <w:u w:val="single"/>
          <w:lang w:eastAsia="zh-TW"/>
        </w:rPr>
        <w:t xml:space="preserve"> </w:t>
      </w:r>
      <w:r w:rsidRPr="00B914E3">
        <w:rPr>
          <w:rFonts w:ascii="標楷體" w:eastAsia="標楷體" w:hAnsi="標楷體"/>
          <w:sz w:val="28"/>
          <w:szCs w:val="28"/>
          <w:u w:val="single"/>
          <w:lang w:eastAsia="zh-TW"/>
        </w:rPr>
        <w:t xml:space="preserve">         </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地址：</w:t>
      </w:r>
      <w:r w:rsidRPr="00B914E3">
        <w:rPr>
          <w:rFonts w:ascii="標楷體" w:eastAsia="標楷體" w:hAnsi="標楷體"/>
          <w:sz w:val="28"/>
          <w:szCs w:val="28"/>
          <w:u w:val="single"/>
          <w:lang w:eastAsia="zh-TW"/>
        </w:rPr>
        <w:t xml:space="preserve">                     </w:t>
      </w:r>
      <w:r>
        <w:rPr>
          <w:rFonts w:ascii="標楷體" w:eastAsia="標楷體" w:hAnsi="標楷體"/>
          <w:color w:val="000000"/>
          <w:u w:val="single"/>
          <w:lang w:eastAsia="zh-TW"/>
        </w:rPr>
        <w:t xml:space="preserve">            </w:t>
      </w:r>
      <w:r w:rsidRPr="00B914E3">
        <w:rPr>
          <w:rFonts w:ascii="標楷體" w:eastAsia="標楷體" w:hAnsi="標楷體"/>
          <w:sz w:val="28"/>
          <w:szCs w:val="28"/>
          <w:u w:val="single"/>
          <w:lang w:eastAsia="zh-TW"/>
        </w:rPr>
        <w:t xml:space="preserve">   </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電話：</w:t>
      </w:r>
      <w:r w:rsidRPr="00B914E3">
        <w:rPr>
          <w:rFonts w:ascii="標楷體" w:eastAsia="標楷體" w:hAnsi="標楷體"/>
          <w:sz w:val="28"/>
          <w:szCs w:val="28"/>
          <w:u w:val="single"/>
          <w:lang w:eastAsia="zh-TW"/>
        </w:rPr>
        <w:t xml:space="preserve">                     </w:t>
      </w:r>
      <w:r>
        <w:rPr>
          <w:rFonts w:ascii="標楷體" w:eastAsia="標楷體" w:hAnsi="標楷體"/>
          <w:color w:val="000000"/>
          <w:u w:val="single"/>
          <w:lang w:eastAsia="zh-TW"/>
        </w:rPr>
        <w:t xml:space="preserve">            </w:t>
      </w:r>
      <w:r w:rsidRPr="00B914E3">
        <w:rPr>
          <w:rFonts w:ascii="標楷體" w:eastAsia="標楷體" w:hAnsi="標楷體"/>
          <w:sz w:val="28"/>
          <w:szCs w:val="28"/>
          <w:u w:val="single"/>
          <w:lang w:eastAsia="zh-TW"/>
        </w:rPr>
        <w:t xml:space="preserve">   </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二、契約審閱</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甲</w:t>
      </w:r>
      <w:proofErr w:type="gramStart"/>
      <w:r w:rsidRPr="00B914E3">
        <w:rPr>
          <w:rFonts w:ascii="標楷體" w:eastAsia="標楷體" w:hAnsi="標楷體" w:hint="eastAsia"/>
          <w:sz w:val="28"/>
          <w:szCs w:val="28"/>
          <w:lang w:eastAsia="zh-TW"/>
        </w:rPr>
        <w:t>方收受定</w:t>
      </w:r>
      <w:proofErr w:type="gramEnd"/>
      <w:r w:rsidRPr="00B914E3">
        <w:rPr>
          <w:rFonts w:ascii="標楷體" w:eastAsia="標楷體" w:hAnsi="標楷體" w:hint="eastAsia"/>
          <w:sz w:val="28"/>
          <w:szCs w:val="28"/>
          <w:lang w:eastAsia="zh-TW"/>
        </w:rPr>
        <w:t>本契約於中華民國○○年○月○日，經消費者攜回審閱○日</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契約審閱期間至少為五日</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三、合法立案</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乙方擔保係已向教育主管機關合法立案之兒童課後照顧服務中心，辦理就讀國民小學一</w:t>
      </w:r>
      <w:r>
        <w:rPr>
          <w:rFonts w:ascii="標楷體" w:eastAsia="標楷體" w:hAnsi="標楷體" w:hint="eastAsia"/>
          <w:sz w:val="28"/>
          <w:szCs w:val="28"/>
          <w:lang w:eastAsia="zh-TW"/>
        </w:rPr>
        <w:t>年級</w:t>
      </w:r>
      <w:r w:rsidRPr="00B914E3">
        <w:rPr>
          <w:rFonts w:ascii="標楷體" w:eastAsia="標楷體" w:hAnsi="標楷體" w:hint="eastAsia"/>
          <w:sz w:val="28"/>
          <w:szCs w:val="28"/>
          <w:lang w:eastAsia="zh-TW"/>
        </w:rPr>
        <w:t>至六年級兒童課後照顧服務，其主任、課後照顧服務人員等之資格配置及所用場地、建物、設施、設備、交通工具及招生名額等，均符合教育、建築、消防、衛生、交通及其他相關法令規定，並應依相關規定辦理。</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四、服務內容</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乙方所提供之服務內容包括：</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□生活照顧。</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□學校作業輔導。</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□健康活動。</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lastRenderedPageBreak/>
        <w:t>□交通車接送。</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□其他符合兒童課後照顧服務班與中心設立及管理辦法之多元服務事項：</w:t>
      </w:r>
      <w:r>
        <w:rPr>
          <w:rFonts w:ascii="標楷體" w:eastAsia="標楷體" w:hAnsi="標楷體"/>
          <w:sz w:val="28"/>
          <w:szCs w:val="28"/>
          <w:u w:val="single"/>
          <w:lang w:eastAsia="zh-TW"/>
        </w:rPr>
        <w:t xml:space="preserve">                                              </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五、服務時間</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乙方提供之服務時間包括：</w:t>
      </w:r>
    </w:p>
    <w:p w:rsidR="00B56501" w:rsidRPr="00B914E3" w:rsidRDefault="00B56501" w:rsidP="00CB0DE0">
      <w:pPr>
        <w:spacing w:line="460" w:lineRule="exact"/>
        <w:ind w:leftChars="100" w:left="1158" w:hangingChars="335" w:hanging="938"/>
        <w:rPr>
          <w:rFonts w:ascii="標楷體" w:eastAsia="標楷體" w:hAnsi="標楷體"/>
          <w:sz w:val="28"/>
          <w:szCs w:val="28"/>
          <w:lang w:eastAsia="zh-TW"/>
        </w:rPr>
      </w:pPr>
      <w:r w:rsidRPr="00B914E3">
        <w:rPr>
          <w:rFonts w:ascii="標楷體" w:eastAsia="標楷體" w:hAnsi="標楷體" w:hint="eastAsia"/>
          <w:sz w:val="28"/>
          <w:szCs w:val="28"/>
          <w:lang w:eastAsia="zh-TW"/>
        </w:rPr>
        <w:t>（一）服務期間：自民國</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下同</w:t>
      </w:r>
      <w:r w:rsidRPr="00B914E3">
        <w:rPr>
          <w:rFonts w:ascii="標楷體" w:eastAsia="標楷體" w:hAnsi="標楷體"/>
          <w:sz w:val="28"/>
          <w:szCs w:val="28"/>
          <w:lang w:eastAsia="zh-TW"/>
        </w:rPr>
        <w:t>)______</w:t>
      </w:r>
      <w:r w:rsidRPr="00B914E3">
        <w:rPr>
          <w:rFonts w:ascii="標楷體" w:eastAsia="標楷體" w:hAnsi="標楷體" w:hint="eastAsia"/>
          <w:sz w:val="28"/>
          <w:szCs w:val="28"/>
          <w:lang w:eastAsia="zh-TW"/>
        </w:rPr>
        <w:t>年</w:t>
      </w:r>
      <w:r w:rsidRPr="00B914E3">
        <w:rPr>
          <w:rFonts w:ascii="標楷體" w:eastAsia="標楷體" w:hAnsi="標楷體"/>
          <w:sz w:val="28"/>
          <w:szCs w:val="28"/>
          <w:lang w:eastAsia="zh-TW"/>
        </w:rPr>
        <w:t>_____</w:t>
      </w:r>
      <w:r w:rsidRPr="00B914E3">
        <w:rPr>
          <w:rFonts w:ascii="標楷體" w:eastAsia="標楷體" w:hAnsi="標楷體" w:hint="eastAsia"/>
          <w:sz w:val="28"/>
          <w:szCs w:val="28"/>
          <w:lang w:eastAsia="zh-TW"/>
        </w:rPr>
        <w:t>月</w:t>
      </w:r>
      <w:r w:rsidRPr="00B914E3">
        <w:rPr>
          <w:rFonts w:ascii="標楷體" w:eastAsia="標楷體" w:hAnsi="標楷體"/>
          <w:sz w:val="28"/>
          <w:szCs w:val="28"/>
          <w:lang w:eastAsia="zh-TW"/>
        </w:rPr>
        <w:t>_____</w:t>
      </w:r>
      <w:r w:rsidRPr="00B914E3">
        <w:rPr>
          <w:rFonts w:ascii="標楷體" w:eastAsia="標楷體" w:hAnsi="標楷體" w:hint="eastAsia"/>
          <w:sz w:val="28"/>
          <w:szCs w:val="28"/>
          <w:lang w:eastAsia="zh-TW"/>
        </w:rPr>
        <w:t>日起至</w:t>
      </w:r>
      <w:r w:rsidRPr="00B914E3">
        <w:rPr>
          <w:rFonts w:ascii="標楷體" w:eastAsia="標楷體" w:hAnsi="標楷體"/>
          <w:sz w:val="28"/>
          <w:szCs w:val="28"/>
          <w:lang w:eastAsia="zh-TW"/>
        </w:rPr>
        <w:t>______</w:t>
      </w:r>
      <w:r w:rsidRPr="00B914E3">
        <w:rPr>
          <w:rFonts w:ascii="標楷體" w:eastAsia="標楷體" w:hAnsi="標楷體" w:hint="eastAsia"/>
          <w:sz w:val="28"/>
          <w:szCs w:val="28"/>
          <w:lang w:eastAsia="zh-TW"/>
        </w:rPr>
        <w:t>年</w:t>
      </w:r>
      <w:r w:rsidRPr="00B914E3">
        <w:rPr>
          <w:rFonts w:ascii="標楷體" w:eastAsia="標楷體" w:hAnsi="標楷體"/>
          <w:sz w:val="28"/>
          <w:szCs w:val="28"/>
          <w:lang w:eastAsia="zh-TW"/>
        </w:rPr>
        <w:t>_____</w:t>
      </w:r>
      <w:r w:rsidRPr="00B914E3">
        <w:rPr>
          <w:rFonts w:ascii="標楷體" w:eastAsia="標楷體" w:hAnsi="標楷體" w:hint="eastAsia"/>
          <w:sz w:val="28"/>
          <w:szCs w:val="28"/>
          <w:lang w:eastAsia="zh-TW"/>
        </w:rPr>
        <w:t>月</w:t>
      </w:r>
      <w:r w:rsidRPr="00B914E3">
        <w:rPr>
          <w:rFonts w:ascii="標楷體" w:eastAsia="標楷體" w:hAnsi="標楷體"/>
          <w:sz w:val="28"/>
          <w:szCs w:val="28"/>
          <w:lang w:eastAsia="zh-TW"/>
        </w:rPr>
        <w:t>_____</w:t>
      </w:r>
      <w:r w:rsidRPr="00B914E3">
        <w:rPr>
          <w:rFonts w:ascii="標楷體" w:eastAsia="標楷體" w:hAnsi="標楷體" w:hint="eastAsia"/>
          <w:sz w:val="28"/>
          <w:szCs w:val="28"/>
          <w:lang w:eastAsia="zh-TW"/>
        </w:rPr>
        <w:t>日止。</w:t>
      </w:r>
    </w:p>
    <w:p w:rsidR="00B56501" w:rsidRPr="00B914E3" w:rsidRDefault="00B56501" w:rsidP="00CB0DE0">
      <w:pPr>
        <w:spacing w:line="460" w:lineRule="exact"/>
        <w:ind w:leftChars="100" w:left="220"/>
        <w:rPr>
          <w:rFonts w:ascii="標楷體" w:eastAsia="標楷體" w:hAnsi="標楷體"/>
          <w:sz w:val="28"/>
          <w:szCs w:val="28"/>
          <w:lang w:eastAsia="zh-TW"/>
        </w:rPr>
      </w:pPr>
      <w:r w:rsidRPr="00B914E3">
        <w:rPr>
          <w:rFonts w:ascii="標楷體" w:eastAsia="標楷體" w:hAnsi="標楷體" w:hint="eastAsia"/>
          <w:sz w:val="28"/>
          <w:szCs w:val="28"/>
          <w:lang w:eastAsia="zh-TW"/>
        </w:rPr>
        <w:t>（二）平日每日服務時間：</w:t>
      </w:r>
    </w:p>
    <w:p w:rsidR="00B56501" w:rsidRPr="00B914E3" w:rsidRDefault="00B56501" w:rsidP="00CB0DE0">
      <w:pPr>
        <w:spacing w:line="460" w:lineRule="exact"/>
        <w:ind w:leftChars="399" w:left="1192" w:hangingChars="112" w:hanging="314"/>
        <w:rPr>
          <w:rFonts w:ascii="標楷體" w:eastAsia="標楷體" w:hAnsi="標楷體"/>
          <w:sz w:val="28"/>
          <w:szCs w:val="28"/>
          <w:lang w:eastAsia="zh-TW"/>
        </w:rPr>
      </w:pPr>
      <w:r>
        <w:rPr>
          <w:rFonts w:ascii="標楷體" w:eastAsia="標楷體" w:hAnsi="標楷體"/>
          <w:sz w:val="28"/>
          <w:szCs w:val="28"/>
          <w:lang w:eastAsia="zh-TW"/>
        </w:rPr>
        <w:t>1.</w:t>
      </w:r>
      <w:r w:rsidRPr="00B914E3">
        <w:rPr>
          <w:rFonts w:ascii="標楷體" w:eastAsia="標楷體" w:hAnsi="標楷體" w:hint="eastAsia"/>
          <w:sz w:val="28"/>
          <w:szCs w:val="28"/>
          <w:lang w:eastAsia="zh-TW"/>
        </w:rPr>
        <w:t>星期</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：自</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分起至</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w:t>
      </w:r>
      <w:proofErr w:type="gramStart"/>
      <w:r w:rsidRPr="00B914E3">
        <w:rPr>
          <w:rFonts w:ascii="標楷體" w:eastAsia="標楷體" w:hAnsi="標楷體" w:hint="eastAsia"/>
          <w:sz w:val="28"/>
          <w:szCs w:val="28"/>
          <w:lang w:eastAsia="zh-TW"/>
        </w:rPr>
        <w:t>分止</w:t>
      </w:r>
      <w:proofErr w:type="gramEnd"/>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154" w:left="1145" w:hangingChars="288" w:hanging="806"/>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星期</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：自</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分起至</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w:t>
      </w:r>
      <w:proofErr w:type="gramStart"/>
      <w:r w:rsidRPr="00B914E3">
        <w:rPr>
          <w:rFonts w:ascii="標楷體" w:eastAsia="標楷體" w:hAnsi="標楷體" w:hint="eastAsia"/>
          <w:sz w:val="28"/>
          <w:szCs w:val="28"/>
          <w:lang w:eastAsia="zh-TW"/>
        </w:rPr>
        <w:t>分止</w:t>
      </w:r>
      <w:proofErr w:type="gramEnd"/>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399" w:left="1236" w:hangingChars="128" w:hanging="358"/>
        <w:rPr>
          <w:rFonts w:ascii="標楷體" w:eastAsia="標楷體" w:hAnsi="標楷體"/>
          <w:sz w:val="28"/>
          <w:szCs w:val="28"/>
          <w:lang w:eastAsia="zh-TW"/>
        </w:rPr>
      </w:pPr>
      <w:r>
        <w:rPr>
          <w:rFonts w:ascii="標楷體" w:eastAsia="標楷體" w:hAnsi="標楷體"/>
          <w:sz w:val="28"/>
          <w:szCs w:val="28"/>
          <w:lang w:eastAsia="zh-TW"/>
        </w:rPr>
        <w:t>2.</w:t>
      </w:r>
      <w:r w:rsidRPr="00B914E3">
        <w:rPr>
          <w:rFonts w:ascii="標楷體" w:eastAsia="標楷體" w:hAnsi="標楷體" w:hint="eastAsia"/>
          <w:sz w:val="28"/>
          <w:szCs w:val="28"/>
          <w:lang w:eastAsia="zh-TW"/>
        </w:rPr>
        <w:t>星期六：自</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分起至</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w:t>
      </w:r>
      <w:proofErr w:type="gramStart"/>
      <w:r w:rsidRPr="00B914E3">
        <w:rPr>
          <w:rFonts w:ascii="標楷體" w:eastAsia="標楷體" w:hAnsi="標楷體" w:hint="eastAsia"/>
          <w:sz w:val="28"/>
          <w:szCs w:val="28"/>
          <w:lang w:eastAsia="zh-TW"/>
        </w:rPr>
        <w:t>分止</w:t>
      </w:r>
      <w:proofErr w:type="gramEnd"/>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400" w:left="1238" w:hangingChars="128" w:hanging="358"/>
        <w:rPr>
          <w:rFonts w:ascii="標楷體" w:eastAsia="標楷體" w:hAnsi="標楷體"/>
          <w:sz w:val="28"/>
          <w:szCs w:val="28"/>
          <w:lang w:eastAsia="zh-TW"/>
        </w:rPr>
      </w:pPr>
      <w:r>
        <w:rPr>
          <w:rFonts w:ascii="標楷體" w:eastAsia="標楷體" w:hAnsi="標楷體"/>
          <w:sz w:val="28"/>
          <w:szCs w:val="28"/>
          <w:lang w:eastAsia="zh-TW"/>
        </w:rPr>
        <w:t>3.</w:t>
      </w:r>
      <w:r w:rsidRPr="00B914E3">
        <w:rPr>
          <w:rFonts w:ascii="標楷體" w:eastAsia="標楷體" w:hAnsi="標楷體" w:hint="eastAsia"/>
          <w:sz w:val="28"/>
          <w:szCs w:val="28"/>
          <w:lang w:eastAsia="zh-TW"/>
        </w:rPr>
        <w:t>星期日：自</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分起至</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w:t>
      </w:r>
      <w:proofErr w:type="gramStart"/>
      <w:r w:rsidRPr="00B914E3">
        <w:rPr>
          <w:rFonts w:ascii="標楷體" w:eastAsia="標楷體" w:hAnsi="標楷體" w:hint="eastAsia"/>
          <w:sz w:val="28"/>
          <w:szCs w:val="28"/>
          <w:lang w:eastAsia="zh-TW"/>
        </w:rPr>
        <w:t>分止</w:t>
      </w:r>
      <w:proofErr w:type="gramEnd"/>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100" w:left="220"/>
        <w:rPr>
          <w:rFonts w:ascii="標楷體" w:eastAsia="標楷體" w:hAnsi="標楷體"/>
          <w:sz w:val="28"/>
          <w:szCs w:val="28"/>
          <w:lang w:eastAsia="zh-TW"/>
        </w:rPr>
      </w:pPr>
      <w:r w:rsidRPr="00B914E3">
        <w:rPr>
          <w:rFonts w:ascii="標楷體" w:eastAsia="標楷體" w:hAnsi="標楷體" w:hint="eastAsia"/>
          <w:sz w:val="28"/>
          <w:szCs w:val="28"/>
          <w:lang w:eastAsia="zh-TW"/>
        </w:rPr>
        <w:t>（三）寒暑假每日服務時間：</w:t>
      </w:r>
    </w:p>
    <w:p w:rsidR="00B56501" w:rsidRPr="00B914E3" w:rsidRDefault="00B56501" w:rsidP="00CB0DE0">
      <w:pPr>
        <w:spacing w:line="460" w:lineRule="exact"/>
        <w:ind w:leftChars="399" w:left="1192" w:hangingChars="112" w:hanging="314"/>
        <w:rPr>
          <w:rFonts w:ascii="標楷體" w:eastAsia="標楷體" w:hAnsi="標楷體"/>
          <w:sz w:val="28"/>
          <w:szCs w:val="28"/>
          <w:lang w:eastAsia="zh-TW"/>
        </w:rPr>
      </w:pPr>
      <w:r>
        <w:rPr>
          <w:rFonts w:ascii="標楷體" w:eastAsia="標楷體" w:hAnsi="標楷體"/>
          <w:sz w:val="28"/>
          <w:szCs w:val="28"/>
          <w:lang w:eastAsia="zh-TW"/>
        </w:rPr>
        <w:t>1.</w:t>
      </w:r>
      <w:r w:rsidRPr="00B914E3">
        <w:rPr>
          <w:rFonts w:ascii="標楷體" w:eastAsia="標楷體" w:hAnsi="標楷體" w:hint="eastAsia"/>
          <w:sz w:val="28"/>
          <w:szCs w:val="28"/>
          <w:lang w:eastAsia="zh-TW"/>
        </w:rPr>
        <w:t>星期</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：自</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分起至</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w:t>
      </w:r>
      <w:proofErr w:type="gramStart"/>
      <w:r w:rsidRPr="00B914E3">
        <w:rPr>
          <w:rFonts w:ascii="標楷體" w:eastAsia="標楷體" w:hAnsi="標楷體" w:hint="eastAsia"/>
          <w:sz w:val="28"/>
          <w:szCs w:val="28"/>
          <w:lang w:eastAsia="zh-TW"/>
        </w:rPr>
        <w:t>分止</w:t>
      </w:r>
      <w:proofErr w:type="gramEnd"/>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500" w:left="1100"/>
        <w:rPr>
          <w:rFonts w:ascii="標楷體" w:eastAsia="標楷體" w:hAnsi="標楷體"/>
          <w:sz w:val="28"/>
          <w:szCs w:val="28"/>
          <w:lang w:eastAsia="zh-TW"/>
        </w:rPr>
      </w:pPr>
      <w:r w:rsidRPr="00B914E3">
        <w:rPr>
          <w:rFonts w:ascii="標楷體" w:eastAsia="標楷體" w:hAnsi="標楷體" w:hint="eastAsia"/>
          <w:sz w:val="28"/>
          <w:szCs w:val="28"/>
          <w:lang w:eastAsia="zh-TW"/>
        </w:rPr>
        <w:t>星期</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w:t>
      </w:r>
      <w:r w:rsidRPr="00B914E3">
        <w:rPr>
          <w:rFonts w:ascii="標楷體" w:eastAsia="標楷體" w:hAnsi="標楷體"/>
          <w:sz w:val="28"/>
          <w:szCs w:val="28"/>
          <w:lang w:eastAsia="zh-TW"/>
        </w:rPr>
        <w:t>__</w:t>
      </w:r>
      <w:r w:rsidRPr="00B914E3">
        <w:rPr>
          <w:rFonts w:ascii="標楷體" w:eastAsia="標楷體" w:hAnsi="標楷體" w:hint="eastAsia"/>
          <w:sz w:val="28"/>
          <w:szCs w:val="28"/>
          <w:lang w:eastAsia="zh-TW"/>
        </w:rPr>
        <w:t>：自</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分起至</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w:t>
      </w:r>
      <w:proofErr w:type="gramStart"/>
      <w:r w:rsidRPr="00B914E3">
        <w:rPr>
          <w:rFonts w:ascii="標楷體" w:eastAsia="標楷體" w:hAnsi="標楷體" w:hint="eastAsia"/>
          <w:sz w:val="28"/>
          <w:szCs w:val="28"/>
          <w:lang w:eastAsia="zh-TW"/>
        </w:rPr>
        <w:t>分止</w:t>
      </w:r>
      <w:proofErr w:type="gramEnd"/>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400" w:left="1336" w:hangingChars="163" w:hanging="456"/>
        <w:rPr>
          <w:rFonts w:ascii="標楷體" w:eastAsia="標楷體" w:hAnsi="標楷體"/>
          <w:sz w:val="28"/>
          <w:szCs w:val="28"/>
          <w:lang w:eastAsia="zh-TW"/>
        </w:rPr>
      </w:pPr>
      <w:r>
        <w:rPr>
          <w:rFonts w:ascii="標楷體" w:eastAsia="標楷體" w:hAnsi="標楷體"/>
          <w:sz w:val="28"/>
          <w:szCs w:val="28"/>
          <w:lang w:eastAsia="zh-TW"/>
        </w:rPr>
        <w:t>2.</w:t>
      </w:r>
      <w:r w:rsidRPr="00B914E3">
        <w:rPr>
          <w:rFonts w:ascii="標楷體" w:eastAsia="標楷體" w:hAnsi="標楷體" w:hint="eastAsia"/>
          <w:sz w:val="28"/>
          <w:szCs w:val="28"/>
          <w:lang w:eastAsia="zh-TW"/>
        </w:rPr>
        <w:t>星期六：自</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分起至</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____</w:t>
      </w:r>
      <w:proofErr w:type="gramStart"/>
      <w:r w:rsidRPr="00B914E3">
        <w:rPr>
          <w:rFonts w:ascii="標楷體" w:eastAsia="標楷體" w:hAnsi="標楷體" w:hint="eastAsia"/>
          <w:sz w:val="28"/>
          <w:szCs w:val="28"/>
          <w:lang w:eastAsia="zh-TW"/>
        </w:rPr>
        <w:t>分止</w:t>
      </w:r>
      <w:proofErr w:type="gramEnd"/>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400" w:left="1336" w:hangingChars="163" w:hanging="456"/>
        <w:rPr>
          <w:rFonts w:ascii="標楷體" w:eastAsia="標楷體" w:hAnsi="標楷體"/>
          <w:sz w:val="28"/>
          <w:szCs w:val="28"/>
          <w:lang w:eastAsia="zh-TW"/>
        </w:rPr>
      </w:pPr>
      <w:r>
        <w:rPr>
          <w:rFonts w:ascii="標楷體" w:eastAsia="標楷體" w:hAnsi="標楷體"/>
          <w:sz w:val="28"/>
          <w:szCs w:val="28"/>
          <w:lang w:eastAsia="zh-TW"/>
        </w:rPr>
        <w:t>3.</w:t>
      </w:r>
      <w:r w:rsidRPr="00B914E3">
        <w:rPr>
          <w:rFonts w:ascii="標楷體" w:eastAsia="標楷體" w:hAnsi="標楷體" w:hint="eastAsia"/>
          <w:sz w:val="28"/>
          <w:szCs w:val="28"/>
          <w:lang w:eastAsia="zh-TW"/>
        </w:rPr>
        <w:t>星期日：自</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分起至</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____</w:t>
      </w:r>
      <w:proofErr w:type="gramStart"/>
      <w:r w:rsidRPr="00B914E3">
        <w:rPr>
          <w:rFonts w:ascii="標楷體" w:eastAsia="標楷體" w:hAnsi="標楷體" w:hint="eastAsia"/>
          <w:sz w:val="28"/>
          <w:szCs w:val="28"/>
          <w:lang w:eastAsia="zh-TW"/>
        </w:rPr>
        <w:t>分止</w:t>
      </w:r>
      <w:proofErr w:type="gramEnd"/>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137" w:left="1149" w:hangingChars="303" w:hanging="848"/>
        <w:rPr>
          <w:rFonts w:ascii="標楷體" w:eastAsia="標楷體" w:hAnsi="標楷體"/>
          <w:sz w:val="28"/>
          <w:szCs w:val="28"/>
          <w:lang w:eastAsia="zh-TW"/>
        </w:rPr>
      </w:pPr>
      <w:r w:rsidRPr="00B914E3">
        <w:rPr>
          <w:rFonts w:ascii="標楷體" w:eastAsia="標楷體" w:hAnsi="標楷體" w:hint="eastAsia"/>
          <w:sz w:val="28"/>
          <w:szCs w:val="28"/>
          <w:lang w:eastAsia="zh-TW"/>
        </w:rPr>
        <w:t>（四）臨時服務時間：自</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年</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月</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日</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分起至</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年</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月</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日</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午</w:t>
      </w:r>
      <w:r w:rsidRPr="00B914E3">
        <w:rPr>
          <w:rFonts w:ascii="標楷體" w:eastAsia="標楷體" w:hAnsi="標楷體"/>
          <w:sz w:val="28"/>
          <w:szCs w:val="28"/>
          <w:lang w:eastAsia="zh-TW"/>
        </w:rPr>
        <w:t>___</w:t>
      </w:r>
      <w:r w:rsidRPr="00B914E3">
        <w:rPr>
          <w:rFonts w:ascii="標楷體" w:eastAsia="標楷體" w:hAnsi="標楷體" w:hint="eastAsia"/>
          <w:sz w:val="28"/>
          <w:szCs w:val="28"/>
          <w:lang w:eastAsia="zh-TW"/>
        </w:rPr>
        <w:t>時</w:t>
      </w:r>
      <w:r w:rsidRPr="00B914E3">
        <w:rPr>
          <w:rFonts w:ascii="標楷體" w:eastAsia="標楷體" w:hAnsi="標楷體"/>
          <w:sz w:val="28"/>
          <w:szCs w:val="28"/>
          <w:lang w:eastAsia="zh-TW"/>
        </w:rPr>
        <w:t>____</w:t>
      </w:r>
      <w:proofErr w:type="gramStart"/>
      <w:r w:rsidRPr="00B914E3">
        <w:rPr>
          <w:rFonts w:ascii="標楷體" w:eastAsia="標楷體" w:hAnsi="標楷體" w:hint="eastAsia"/>
          <w:sz w:val="28"/>
          <w:szCs w:val="28"/>
          <w:lang w:eastAsia="zh-TW"/>
        </w:rPr>
        <w:t>分止</w:t>
      </w:r>
      <w:proofErr w:type="gramEnd"/>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五</w:t>
      </w:r>
      <w:proofErr w:type="gramStart"/>
      <w:r w:rsidRPr="00B914E3">
        <w:rPr>
          <w:rFonts w:ascii="標楷體" w:eastAsia="標楷體" w:hAnsi="標楷體" w:hint="eastAsia"/>
          <w:sz w:val="28"/>
          <w:szCs w:val="28"/>
          <w:lang w:eastAsia="zh-TW"/>
        </w:rPr>
        <w:t>）</w:t>
      </w:r>
      <w:proofErr w:type="gramEnd"/>
      <w:r w:rsidRPr="00B914E3">
        <w:rPr>
          <w:rFonts w:ascii="標楷體" w:eastAsia="標楷體" w:hAnsi="標楷體" w:hint="eastAsia"/>
          <w:sz w:val="28"/>
          <w:szCs w:val="28"/>
          <w:lang w:eastAsia="zh-TW"/>
        </w:rPr>
        <w:t>其他服務時間：</w:t>
      </w:r>
      <w:r>
        <w:rPr>
          <w:rFonts w:ascii="標楷體" w:eastAsia="標楷體" w:hAnsi="標楷體"/>
          <w:sz w:val="28"/>
          <w:szCs w:val="28"/>
          <w:u w:val="single"/>
          <w:lang w:eastAsia="zh-TW"/>
        </w:rPr>
        <w:t xml:space="preserve">                                     </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六、服務費用：</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乙方依本契約得收取之服務費用項目如下：</w:t>
      </w:r>
    </w:p>
    <w:p w:rsidR="00B56501" w:rsidRPr="00B914E3" w:rsidRDefault="00B56501" w:rsidP="00CB0DE0">
      <w:pPr>
        <w:spacing w:line="460" w:lineRule="exact"/>
        <w:ind w:leftChars="100" w:left="220"/>
        <w:rPr>
          <w:rFonts w:ascii="標楷體" w:eastAsia="標楷體" w:hAnsi="標楷體"/>
          <w:sz w:val="28"/>
          <w:szCs w:val="28"/>
          <w:lang w:eastAsia="zh-TW"/>
        </w:rPr>
      </w:pPr>
      <w:r w:rsidRPr="00B914E3">
        <w:rPr>
          <w:rFonts w:ascii="標楷體" w:eastAsia="標楷體" w:hAnsi="標楷體" w:hint="eastAsia"/>
          <w:sz w:val="28"/>
          <w:szCs w:val="28"/>
          <w:lang w:eastAsia="zh-TW"/>
        </w:rPr>
        <w:t>（一）註冊費（硬體設施維護成本）：</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□每學期</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元。</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□寒</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暑假期</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元。</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lastRenderedPageBreak/>
        <w:t>（二）月費（人事成本）</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元。</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（三）代辦費</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元，其中包括：</w:t>
      </w:r>
    </w:p>
    <w:p w:rsidR="00B56501" w:rsidRPr="00B914E3" w:rsidRDefault="00B56501" w:rsidP="00CB0DE0">
      <w:pPr>
        <w:spacing w:line="460" w:lineRule="exact"/>
        <w:ind w:leftChars="400" w:left="880"/>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□交通</w:t>
      </w:r>
      <w:r>
        <w:rPr>
          <w:rFonts w:ascii="標楷體" w:eastAsia="標楷體" w:hAnsi="標楷體" w:hint="eastAsia"/>
          <w:sz w:val="28"/>
          <w:szCs w:val="28"/>
          <w:lang w:eastAsia="zh-TW"/>
        </w:rPr>
        <w:t>費</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元。</w:t>
      </w:r>
    </w:p>
    <w:p w:rsidR="00B56501" w:rsidRPr="00B914E3" w:rsidRDefault="00B56501" w:rsidP="00CB0DE0">
      <w:pPr>
        <w:spacing w:line="460" w:lineRule="exact"/>
        <w:ind w:leftChars="400" w:left="880"/>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□教材費</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元。</w:t>
      </w:r>
    </w:p>
    <w:p w:rsidR="00B56501" w:rsidRPr="00B914E3" w:rsidRDefault="00B56501" w:rsidP="00CB0DE0">
      <w:pPr>
        <w:spacing w:line="460" w:lineRule="exact"/>
        <w:ind w:leftChars="400" w:left="880"/>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□餐點費</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元。</w:t>
      </w:r>
    </w:p>
    <w:p w:rsidR="00B56501" w:rsidRPr="00B914E3" w:rsidRDefault="00B56501" w:rsidP="00CB0DE0">
      <w:pPr>
        <w:spacing w:line="460" w:lineRule="exact"/>
        <w:ind w:leftChars="400" w:left="880" w:firstLineChars="100" w:firstLine="280"/>
        <w:rPr>
          <w:rFonts w:ascii="標楷體" w:eastAsia="標楷體" w:hAnsi="標楷體"/>
          <w:sz w:val="28"/>
          <w:szCs w:val="28"/>
          <w:lang w:eastAsia="zh-TW"/>
        </w:rPr>
      </w:pPr>
      <w:r w:rsidRPr="00B914E3">
        <w:rPr>
          <w:rFonts w:ascii="標楷體" w:eastAsia="標楷體" w:hAnsi="標楷體" w:hint="eastAsia"/>
          <w:sz w:val="28"/>
          <w:szCs w:val="28"/>
          <w:lang w:eastAsia="zh-TW"/>
        </w:rPr>
        <w:t>□活動費</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元。</w:t>
      </w:r>
    </w:p>
    <w:p w:rsidR="00B56501" w:rsidRPr="00B914E3" w:rsidRDefault="00B56501" w:rsidP="00CB0DE0">
      <w:pPr>
        <w:spacing w:line="460" w:lineRule="exact"/>
        <w:ind w:leftChars="177" w:left="1237" w:hangingChars="303" w:hanging="848"/>
        <w:rPr>
          <w:rFonts w:ascii="標楷體" w:eastAsia="標楷體" w:hAnsi="標楷體"/>
          <w:sz w:val="28"/>
          <w:szCs w:val="28"/>
          <w:lang w:eastAsia="zh-TW"/>
        </w:rPr>
      </w:pPr>
      <w:r w:rsidRPr="00B914E3">
        <w:rPr>
          <w:rFonts w:ascii="標楷體" w:eastAsia="標楷體" w:hAnsi="標楷體" w:hint="eastAsia"/>
          <w:sz w:val="28"/>
          <w:szCs w:val="28"/>
          <w:lang w:eastAsia="zh-TW"/>
        </w:rPr>
        <w:t>（四）臨時服務費：</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小時</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元（最高每小時不得逾新臺幣一百二十元）。</w:t>
      </w:r>
    </w:p>
    <w:p w:rsidR="00B56501" w:rsidRPr="00B914E3" w:rsidRDefault="00B56501" w:rsidP="00CB0DE0">
      <w:pPr>
        <w:spacing w:line="460" w:lineRule="exact"/>
        <w:ind w:left="610" w:hangingChars="218" w:hanging="610"/>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甲方應於</w:t>
      </w:r>
      <w:r w:rsidRPr="00B914E3">
        <w:rPr>
          <w:rFonts w:ascii="標楷體" w:eastAsia="標楷體" w:hAnsi="標楷體"/>
          <w:sz w:val="28"/>
          <w:szCs w:val="28"/>
          <w:lang w:eastAsia="zh-TW"/>
        </w:rPr>
        <w:t>______</w:t>
      </w:r>
      <w:r w:rsidRPr="00B914E3">
        <w:rPr>
          <w:rFonts w:ascii="標楷體" w:eastAsia="標楷體" w:hAnsi="標楷體" w:hint="eastAsia"/>
          <w:sz w:val="28"/>
          <w:szCs w:val="28"/>
          <w:lang w:eastAsia="zh-TW"/>
        </w:rPr>
        <w:t>前繳付註冊費，每月</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日前繳付當月</w:t>
      </w:r>
      <w:proofErr w:type="gramStart"/>
      <w:r w:rsidRPr="00B914E3">
        <w:rPr>
          <w:rFonts w:ascii="標楷體" w:eastAsia="標楷體" w:hAnsi="標楷體" w:hint="eastAsia"/>
          <w:sz w:val="28"/>
          <w:szCs w:val="28"/>
          <w:lang w:eastAsia="zh-TW"/>
        </w:rPr>
        <w:t>月</w:t>
      </w:r>
      <w:proofErr w:type="gramEnd"/>
      <w:r w:rsidRPr="00B914E3">
        <w:rPr>
          <w:rFonts w:ascii="標楷體" w:eastAsia="標楷體" w:hAnsi="標楷體" w:hint="eastAsia"/>
          <w:sz w:val="28"/>
          <w:szCs w:val="28"/>
          <w:lang w:eastAsia="zh-TW"/>
        </w:rPr>
        <w:t>費、代辦費、臨時服務費及前月之逾時費用。</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甲方繳付費用後，乙方應開立收據，交由甲方收存。</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七、接送方式</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兒童接送方式包括：</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sz w:val="28"/>
          <w:szCs w:val="28"/>
          <w:lang w:eastAsia="zh-TW"/>
        </w:rPr>
        <w:t>(</w:t>
      </w:r>
      <w:proofErr w:type="gramStart"/>
      <w:r w:rsidRPr="00B914E3">
        <w:rPr>
          <w:rFonts w:ascii="標楷體" w:eastAsia="標楷體" w:hAnsi="標楷體" w:hint="eastAsia"/>
          <w:sz w:val="28"/>
          <w:szCs w:val="28"/>
          <w:lang w:eastAsia="zh-TW"/>
        </w:rPr>
        <w:t>一</w:t>
      </w:r>
      <w:proofErr w:type="gramEnd"/>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赴兒童課後照顧服務中心</w:t>
      </w:r>
    </w:p>
    <w:p w:rsidR="00B56501" w:rsidRPr="00B914E3" w:rsidRDefault="00B56501" w:rsidP="00CB0DE0">
      <w:pPr>
        <w:spacing w:line="460" w:lineRule="exact"/>
        <w:ind w:leftChars="400" w:left="880"/>
        <w:rPr>
          <w:rFonts w:ascii="標楷體" w:eastAsia="標楷體" w:hAnsi="標楷體"/>
          <w:sz w:val="28"/>
          <w:szCs w:val="28"/>
          <w:lang w:eastAsia="zh-TW"/>
        </w:rPr>
      </w:pPr>
      <w:r w:rsidRPr="00B914E3">
        <w:rPr>
          <w:rFonts w:ascii="標楷體" w:eastAsia="標楷體" w:hAnsi="標楷體" w:hint="eastAsia"/>
          <w:sz w:val="28"/>
          <w:szCs w:val="28"/>
          <w:lang w:eastAsia="zh-TW"/>
        </w:rPr>
        <w:t>□兒童自行前往。</w:t>
      </w:r>
    </w:p>
    <w:p w:rsidR="00B56501" w:rsidRPr="00B914E3" w:rsidRDefault="00B56501" w:rsidP="00CB0DE0">
      <w:pPr>
        <w:spacing w:line="460" w:lineRule="exact"/>
        <w:ind w:leftChars="400" w:left="880"/>
        <w:rPr>
          <w:rFonts w:ascii="標楷體" w:eastAsia="標楷體" w:hAnsi="標楷體"/>
          <w:sz w:val="28"/>
          <w:szCs w:val="28"/>
          <w:lang w:eastAsia="zh-TW"/>
        </w:rPr>
      </w:pPr>
      <w:r w:rsidRPr="00B914E3">
        <w:rPr>
          <w:rFonts w:ascii="標楷體" w:eastAsia="標楷體" w:hAnsi="標楷體" w:hint="eastAsia"/>
          <w:sz w:val="28"/>
          <w:szCs w:val="28"/>
          <w:lang w:eastAsia="zh-TW"/>
        </w:rPr>
        <w:t>□甲方或其指定之人送兒童至兒童課後照顧服務中心。</w:t>
      </w:r>
    </w:p>
    <w:p w:rsidR="00B56501" w:rsidRPr="00B914E3" w:rsidRDefault="00B56501" w:rsidP="00CB0DE0">
      <w:pPr>
        <w:spacing w:line="460" w:lineRule="exact"/>
        <w:ind w:leftChars="400" w:left="880"/>
        <w:rPr>
          <w:rFonts w:ascii="標楷體" w:eastAsia="標楷體" w:hAnsi="標楷體"/>
          <w:sz w:val="28"/>
          <w:szCs w:val="28"/>
          <w:lang w:eastAsia="zh-TW"/>
        </w:rPr>
      </w:pPr>
      <w:r w:rsidRPr="00B914E3">
        <w:rPr>
          <w:rFonts w:ascii="標楷體" w:eastAsia="標楷體" w:hAnsi="標楷體" w:hint="eastAsia"/>
          <w:sz w:val="28"/>
          <w:szCs w:val="28"/>
          <w:lang w:eastAsia="zh-TW"/>
        </w:rPr>
        <w:t>□乙方至</w:t>
      </w:r>
      <w:r w:rsidRPr="00B914E3">
        <w:rPr>
          <w:rFonts w:ascii="標楷體" w:eastAsia="標楷體" w:hAnsi="標楷體"/>
          <w:sz w:val="28"/>
          <w:szCs w:val="28"/>
          <w:lang w:eastAsia="zh-TW"/>
        </w:rPr>
        <w:t>______________________</w:t>
      </w:r>
      <w:r w:rsidRPr="00B914E3">
        <w:rPr>
          <w:rFonts w:ascii="標楷體" w:eastAsia="標楷體" w:hAnsi="標楷體" w:hint="eastAsia"/>
          <w:sz w:val="28"/>
          <w:szCs w:val="28"/>
          <w:lang w:eastAsia="zh-TW"/>
        </w:rPr>
        <w:t>接兒童。</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二</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離開兒童課後照顧服務中心</w:t>
      </w:r>
    </w:p>
    <w:p w:rsidR="00B56501" w:rsidRPr="00B914E3" w:rsidRDefault="00B56501" w:rsidP="00CB0DE0">
      <w:pPr>
        <w:spacing w:line="460" w:lineRule="exact"/>
        <w:ind w:leftChars="400" w:left="880"/>
        <w:rPr>
          <w:rFonts w:ascii="標楷體" w:eastAsia="標楷體" w:hAnsi="標楷體"/>
          <w:sz w:val="28"/>
          <w:szCs w:val="28"/>
          <w:lang w:eastAsia="zh-TW"/>
        </w:rPr>
      </w:pPr>
      <w:r w:rsidRPr="00B914E3">
        <w:rPr>
          <w:rFonts w:ascii="標楷體" w:eastAsia="標楷體" w:hAnsi="標楷體" w:hint="eastAsia"/>
          <w:sz w:val="28"/>
          <w:szCs w:val="28"/>
          <w:lang w:eastAsia="zh-TW"/>
        </w:rPr>
        <w:t>□兒童自行離去。</w:t>
      </w:r>
    </w:p>
    <w:p w:rsidR="00B56501" w:rsidRPr="00B914E3" w:rsidRDefault="00B56501" w:rsidP="00CB0DE0">
      <w:pPr>
        <w:spacing w:line="460" w:lineRule="exact"/>
        <w:ind w:leftChars="400" w:left="880"/>
        <w:rPr>
          <w:rFonts w:ascii="標楷體" w:eastAsia="標楷體" w:hAnsi="標楷體"/>
          <w:sz w:val="28"/>
          <w:szCs w:val="28"/>
          <w:lang w:eastAsia="zh-TW"/>
        </w:rPr>
      </w:pPr>
      <w:r w:rsidRPr="00B914E3">
        <w:rPr>
          <w:rFonts w:ascii="標楷體" w:eastAsia="標楷體" w:hAnsi="標楷體" w:hint="eastAsia"/>
          <w:sz w:val="28"/>
          <w:szCs w:val="28"/>
          <w:lang w:eastAsia="zh-TW"/>
        </w:rPr>
        <w:t>□甲方或其指定之人赴兒童課後照顧服務中心接兒童。</w:t>
      </w:r>
    </w:p>
    <w:p w:rsidR="00B56501" w:rsidRPr="00B914E3" w:rsidRDefault="00B56501" w:rsidP="00CB0DE0">
      <w:pPr>
        <w:spacing w:line="460" w:lineRule="exact"/>
        <w:ind w:leftChars="400" w:left="880"/>
        <w:rPr>
          <w:rFonts w:ascii="標楷體" w:eastAsia="標楷體" w:hAnsi="標楷體"/>
          <w:sz w:val="28"/>
          <w:szCs w:val="28"/>
          <w:lang w:eastAsia="zh-TW"/>
        </w:rPr>
      </w:pPr>
      <w:r w:rsidRPr="00B914E3">
        <w:rPr>
          <w:rFonts w:ascii="標楷體" w:eastAsia="標楷體" w:hAnsi="標楷體" w:hint="eastAsia"/>
          <w:sz w:val="28"/>
          <w:szCs w:val="28"/>
          <w:lang w:eastAsia="zh-TW"/>
        </w:rPr>
        <w:t>□乙方送兒童至</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400" w:left="1194" w:hangingChars="112" w:hanging="314"/>
        <w:rPr>
          <w:rFonts w:ascii="標楷體" w:eastAsia="標楷體" w:hAnsi="標楷體"/>
          <w:sz w:val="28"/>
          <w:szCs w:val="28"/>
          <w:lang w:eastAsia="zh-TW"/>
        </w:rPr>
      </w:pPr>
      <w:r w:rsidRPr="00B914E3">
        <w:rPr>
          <w:rFonts w:ascii="標楷體" w:eastAsia="標楷體" w:hAnsi="標楷體" w:hint="eastAsia"/>
          <w:sz w:val="28"/>
          <w:szCs w:val="28"/>
          <w:lang w:eastAsia="zh-TW"/>
        </w:rPr>
        <w:t>□乙方送兒童至</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，並交與甲方指定</w:t>
      </w:r>
      <w:proofErr w:type="gramStart"/>
      <w:r w:rsidRPr="00B914E3">
        <w:rPr>
          <w:rFonts w:ascii="標楷體" w:eastAsia="標楷體" w:hAnsi="標楷體" w:hint="eastAsia"/>
          <w:sz w:val="28"/>
          <w:szCs w:val="28"/>
          <w:lang w:eastAsia="zh-TW"/>
        </w:rPr>
        <w:t>之人甲方</w:t>
      </w:r>
      <w:proofErr w:type="gramEnd"/>
      <w:r w:rsidRPr="00B914E3">
        <w:rPr>
          <w:rFonts w:ascii="標楷體" w:eastAsia="標楷體" w:hAnsi="標楷體" w:hint="eastAsia"/>
          <w:sz w:val="28"/>
          <w:szCs w:val="28"/>
          <w:lang w:eastAsia="zh-TW"/>
        </w:rPr>
        <w:t>指定之人：</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；與兒童關係：</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；聯絡電話：</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200" w:left="952" w:hangingChars="183" w:hanging="512"/>
        <w:rPr>
          <w:rFonts w:ascii="標楷體" w:eastAsia="標楷體" w:hAnsi="標楷體"/>
          <w:sz w:val="28"/>
          <w:szCs w:val="28"/>
          <w:lang w:eastAsia="zh-TW"/>
        </w:rPr>
      </w:pP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三</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甲方臨時變更指定之人，應由甲方或其指定之緊急聯絡人，以書面、電話、手機、傳真、簡訊或電子郵件等足以證明之方式通知乙方。指定之人接送兒童時，應提供身分證明文件。</w:t>
      </w:r>
      <w:r w:rsidRPr="00B914E3">
        <w:rPr>
          <w:rFonts w:ascii="標楷體" w:eastAsia="標楷體" w:hAnsi="標楷體"/>
          <w:sz w:val="28"/>
          <w:szCs w:val="28"/>
          <w:lang w:eastAsia="zh-TW"/>
        </w:rPr>
        <w:t xml:space="preserve"> </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八、</w:t>
      </w:r>
      <w:proofErr w:type="gramStart"/>
      <w:r w:rsidRPr="00B914E3">
        <w:rPr>
          <w:rFonts w:ascii="標楷體" w:eastAsia="標楷體" w:hAnsi="標楷體" w:hint="eastAsia"/>
          <w:sz w:val="28"/>
          <w:szCs w:val="28"/>
          <w:lang w:eastAsia="zh-TW"/>
        </w:rPr>
        <w:t>甲方逾時</w:t>
      </w:r>
      <w:proofErr w:type="gramEnd"/>
      <w:r w:rsidRPr="00B914E3">
        <w:rPr>
          <w:rFonts w:ascii="標楷體" w:eastAsia="標楷體" w:hAnsi="標楷體" w:hint="eastAsia"/>
          <w:sz w:val="28"/>
          <w:szCs w:val="28"/>
          <w:lang w:eastAsia="zh-TW"/>
        </w:rPr>
        <w:t>接回</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甲方無正當理由不得逾時接回兒童，有下列情形之</w:t>
      </w:r>
      <w:proofErr w:type="gramStart"/>
      <w:r w:rsidRPr="00B914E3">
        <w:rPr>
          <w:rFonts w:ascii="標楷體" w:eastAsia="標楷體" w:hAnsi="標楷體" w:hint="eastAsia"/>
          <w:sz w:val="28"/>
          <w:szCs w:val="28"/>
          <w:lang w:eastAsia="zh-TW"/>
        </w:rPr>
        <w:t>一</w:t>
      </w:r>
      <w:proofErr w:type="gramEnd"/>
      <w:r w:rsidRPr="00B914E3">
        <w:rPr>
          <w:rFonts w:ascii="標楷體" w:eastAsia="標楷體" w:hAnsi="標楷體" w:hint="eastAsia"/>
          <w:sz w:val="28"/>
          <w:szCs w:val="28"/>
          <w:lang w:eastAsia="zh-TW"/>
        </w:rPr>
        <w:t>者，以逾時論：</w:t>
      </w:r>
    </w:p>
    <w:p w:rsidR="00B56501" w:rsidRPr="00B914E3" w:rsidRDefault="00B56501" w:rsidP="00CB0DE0">
      <w:pPr>
        <w:spacing w:line="460" w:lineRule="exact"/>
        <w:ind w:leftChars="200" w:left="1092" w:hangingChars="233" w:hanging="652"/>
        <w:rPr>
          <w:rFonts w:ascii="標楷體" w:eastAsia="標楷體" w:hAnsi="標楷體"/>
          <w:sz w:val="28"/>
          <w:szCs w:val="28"/>
          <w:lang w:eastAsia="zh-TW"/>
        </w:rPr>
      </w:pPr>
      <w:r w:rsidRPr="00B914E3">
        <w:rPr>
          <w:rFonts w:ascii="標楷體" w:eastAsia="標楷體" w:hAnsi="標楷體"/>
          <w:sz w:val="28"/>
          <w:szCs w:val="28"/>
          <w:lang w:eastAsia="zh-TW"/>
        </w:rPr>
        <w:lastRenderedPageBreak/>
        <w:t>(</w:t>
      </w:r>
      <w:proofErr w:type="gramStart"/>
      <w:r w:rsidRPr="00B914E3">
        <w:rPr>
          <w:rFonts w:ascii="標楷體" w:eastAsia="標楷體" w:hAnsi="標楷體" w:hint="eastAsia"/>
          <w:sz w:val="28"/>
          <w:szCs w:val="28"/>
          <w:lang w:eastAsia="zh-TW"/>
        </w:rPr>
        <w:t>一</w:t>
      </w:r>
      <w:proofErr w:type="gramEnd"/>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甲方延後接回兒童超過服務時間四十分鐘以上者，以逾時論，超過部分，並另加計</w:t>
      </w:r>
      <w:proofErr w:type="gramStart"/>
      <w:r w:rsidRPr="00B914E3">
        <w:rPr>
          <w:rFonts w:ascii="標楷體" w:eastAsia="標楷體" w:hAnsi="標楷體" w:hint="eastAsia"/>
          <w:sz w:val="28"/>
          <w:szCs w:val="28"/>
          <w:lang w:eastAsia="zh-TW"/>
        </w:rPr>
        <w:t>逾時費</w:t>
      </w:r>
      <w:proofErr w:type="gramEnd"/>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200" w:left="952" w:hangingChars="183" w:hanging="512"/>
        <w:rPr>
          <w:rFonts w:ascii="標楷體" w:eastAsia="標楷體" w:hAnsi="標楷體"/>
          <w:sz w:val="28"/>
          <w:szCs w:val="28"/>
          <w:lang w:eastAsia="zh-TW"/>
        </w:rPr>
      </w:pP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二</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乙方送</w:t>
      </w:r>
      <w:proofErr w:type="gramStart"/>
      <w:r w:rsidRPr="00B914E3">
        <w:rPr>
          <w:rFonts w:ascii="標楷體" w:eastAsia="標楷體" w:hAnsi="標楷體" w:hint="eastAsia"/>
          <w:sz w:val="28"/>
          <w:szCs w:val="28"/>
          <w:lang w:eastAsia="zh-TW"/>
        </w:rPr>
        <w:t>兒童至甲方</w:t>
      </w:r>
      <w:proofErr w:type="gramEnd"/>
      <w:r w:rsidRPr="00B914E3">
        <w:rPr>
          <w:rFonts w:ascii="標楷體" w:eastAsia="標楷體" w:hAnsi="標楷體" w:hint="eastAsia"/>
          <w:sz w:val="28"/>
          <w:szCs w:val="28"/>
          <w:lang w:eastAsia="zh-TW"/>
        </w:rPr>
        <w:t>指定之地點，</w:t>
      </w:r>
      <w:proofErr w:type="gramStart"/>
      <w:r w:rsidRPr="00B914E3">
        <w:rPr>
          <w:rFonts w:ascii="標楷體" w:eastAsia="標楷體" w:hAnsi="標楷體" w:hint="eastAsia"/>
          <w:sz w:val="28"/>
          <w:szCs w:val="28"/>
          <w:lang w:eastAsia="zh-TW"/>
        </w:rPr>
        <w:t>但甲方</w:t>
      </w:r>
      <w:proofErr w:type="gramEnd"/>
      <w:r w:rsidRPr="00B914E3">
        <w:rPr>
          <w:rFonts w:ascii="標楷體" w:eastAsia="標楷體" w:hAnsi="標楷體" w:hint="eastAsia"/>
          <w:sz w:val="28"/>
          <w:szCs w:val="28"/>
          <w:lang w:eastAsia="zh-TW"/>
        </w:rPr>
        <w:t>或其指定之人不在，</w:t>
      </w:r>
      <w:proofErr w:type="gramStart"/>
      <w:r w:rsidRPr="00B914E3">
        <w:rPr>
          <w:rFonts w:ascii="標楷體" w:eastAsia="標楷體" w:hAnsi="標楷體" w:hint="eastAsia"/>
          <w:sz w:val="28"/>
          <w:szCs w:val="28"/>
          <w:lang w:eastAsia="zh-TW"/>
        </w:rPr>
        <w:t>致乙方</w:t>
      </w:r>
      <w:proofErr w:type="gramEnd"/>
      <w:r w:rsidRPr="00B914E3">
        <w:rPr>
          <w:rFonts w:ascii="標楷體" w:eastAsia="標楷體" w:hAnsi="標楷體" w:hint="eastAsia"/>
          <w:sz w:val="28"/>
          <w:szCs w:val="28"/>
          <w:lang w:eastAsia="zh-TW"/>
        </w:rPr>
        <w:t>又將兒童帶回兒童課後照顧服務中心，</w:t>
      </w:r>
      <w:proofErr w:type="gramStart"/>
      <w:r w:rsidRPr="00B914E3">
        <w:rPr>
          <w:rFonts w:ascii="標楷體" w:eastAsia="標楷體" w:hAnsi="標楷體" w:hint="eastAsia"/>
          <w:sz w:val="28"/>
          <w:szCs w:val="28"/>
          <w:lang w:eastAsia="zh-TW"/>
        </w:rPr>
        <w:t>準</w:t>
      </w:r>
      <w:proofErr w:type="gramEnd"/>
      <w:r w:rsidRPr="00B914E3">
        <w:rPr>
          <w:rFonts w:ascii="標楷體" w:eastAsia="標楷體" w:hAnsi="標楷體" w:hint="eastAsia"/>
          <w:sz w:val="28"/>
          <w:szCs w:val="28"/>
          <w:lang w:eastAsia="zh-TW"/>
        </w:rPr>
        <w:t>用前款規定加計</w:t>
      </w:r>
      <w:proofErr w:type="gramStart"/>
      <w:r w:rsidRPr="00B914E3">
        <w:rPr>
          <w:rFonts w:ascii="標楷體" w:eastAsia="標楷體" w:hAnsi="標楷體" w:hint="eastAsia"/>
          <w:sz w:val="28"/>
          <w:szCs w:val="28"/>
          <w:lang w:eastAsia="zh-TW"/>
        </w:rPr>
        <w:t>逾時費</w:t>
      </w:r>
      <w:proofErr w:type="gramEnd"/>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甲</w:t>
      </w:r>
      <w:proofErr w:type="gramStart"/>
      <w:r w:rsidRPr="00B914E3">
        <w:rPr>
          <w:rFonts w:ascii="標楷體" w:eastAsia="標楷體" w:hAnsi="標楷體" w:hint="eastAsia"/>
          <w:sz w:val="28"/>
          <w:szCs w:val="28"/>
          <w:lang w:eastAsia="zh-TW"/>
        </w:rPr>
        <w:t>方逾時費</w:t>
      </w:r>
      <w:proofErr w:type="gramEnd"/>
      <w:r w:rsidRPr="00B914E3">
        <w:rPr>
          <w:rFonts w:ascii="標楷體" w:eastAsia="標楷體" w:hAnsi="標楷體" w:hint="eastAsia"/>
          <w:sz w:val="28"/>
          <w:szCs w:val="28"/>
          <w:lang w:eastAsia="zh-TW"/>
        </w:rPr>
        <w:t>，每小時新臺幣</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元</w:t>
      </w:r>
      <w:r w:rsidRPr="00B914E3">
        <w:rPr>
          <w:rFonts w:ascii="標楷體" w:eastAsia="標楷體" w:hAnsi="標楷體"/>
          <w:sz w:val="28"/>
          <w:szCs w:val="28"/>
          <w:lang w:eastAsia="zh-TW"/>
        </w:rPr>
        <w:t>(</w:t>
      </w:r>
      <w:proofErr w:type="gramStart"/>
      <w:r w:rsidRPr="00B914E3">
        <w:rPr>
          <w:rFonts w:ascii="標楷體" w:eastAsia="標楷體" w:hAnsi="標楷體" w:hint="eastAsia"/>
          <w:sz w:val="28"/>
          <w:szCs w:val="28"/>
          <w:lang w:eastAsia="zh-TW"/>
        </w:rPr>
        <w:t>不得逾新臺幣</w:t>
      </w:r>
      <w:proofErr w:type="gramEnd"/>
      <w:r w:rsidRPr="00B914E3">
        <w:rPr>
          <w:rFonts w:ascii="標楷體" w:eastAsia="標楷體" w:hAnsi="標楷體" w:hint="eastAsia"/>
          <w:sz w:val="28"/>
          <w:szCs w:val="28"/>
          <w:lang w:eastAsia="zh-TW"/>
        </w:rPr>
        <w:t>一百二十元</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。逾時不滿三十分鐘者，以半小時計，三十分鐘以上未滿一小時者，以一小時計。</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九、</w:t>
      </w:r>
      <w:proofErr w:type="gramStart"/>
      <w:r w:rsidRPr="00B914E3">
        <w:rPr>
          <w:rFonts w:ascii="標楷體" w:eastAsia="標楷體" w:hAnsi="標楷體" w:hint="eastAsia"/>
          <w:sz w:val="28"/>
          <w:szCs w:val="28"/>
          <w:lang w:eastAsia="zh-TW"/>
        </w:rPr>
        <w:t>甲方逾時</w:t>
      </w:r>
      <w:proofErr w:type="gramEnd"/>
      <w:r w:rsidRPr="00B914E3">
        <w:rPr>
          <w:rFonts w:ascii="標楷體" w:eastAsia="標楷體" w:hAnsi="標楷體" w:hint="eastAsia"/>
          <w:sz w:val="28"/>
          <w:szCs w:val="28"/>
          <w:lang w:eastAsia="zh-TW"/>
        </w:rPr>
        <w:t>未接回兒童且無法聯絡</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超過乙方服務時間，甲方未接回兒童者，乙方應通知甲方或其指定之人；無法通知或經通知而不來接回兒童時，乙方應即通知緊急聯絡人；無法通知或經通知而不來接回兒童時，乙方仍應善盡照顧兒童責任。必要時，應先予瞭解甲方有無違反兒童及少年福利與權益保障法第五十三條及第五十四條所指兒童及少年保護或高風險家庭等情事，再依法通報當地社政主管機關；若有涉及刑法遺棄罪或失蹤人口等情事時，應</w:t>
      </w:r>
      <w:proofErr w:type="gramStart"/>
      <w:r w:rsidRPr="00B914E3">
        <w:rPr>
          <w:rFonts w:ascii="標楷體" w:eastAsia="標楷體" w:hAnsi="標楷體" w:hint="eastAsia"/>
          <w:sz w:val="28"/>
          <w:szCs w:val="28"/>
          <w:lang w:eastAsia="zh-TW"/>
        </w:rPr>
        <w:t>併</w:t>
      </w:r>
      <w:proofErr w:type="gramEnd"/>
      <w:r w:rsidRPr="00B914E3">
        <w:rPr>
          <w:rFonts w:ascii="標楷體" w:eastAsia="標楷體" w:hAnsi="標楷體" w:hint="eastAsia"/>
          <w:sz w:val="28"/>
          <w:szCs w:val="28"/>
          <w:lang w:eastAsia="zh-TW"/>
        </w:rPr>
        <w:t>通報當地警察機關。</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十、</w:t>
      </w:r>
      <w:proofErr w:type="gramStart"/>
      <w:r w:rsidRPr="00B914E3">
        <w:rPr>
          <w:rFonts w:ascii="標楷體" w:eastAsia="標楷體" w:hAnsi="標楷體" w:hint="eastAsia"/>
          <w:sz w:val="28"/>
          <w:szCs w:val="28"/>
          <w:lang w:eastAsia="zh-TW"/>
        </w:rPr>
        <w:t>乙方逾時</w:t>
      </w:r>
      <w:proofErr w:type="gramEnd"/>
      <w:r w:rsidRPr="00B914E3">
        <w:rPr>
          <w:rFonts w:ascii="標楷體" w:eastAsia="標楷體" w:hAnsi="標楷體" w:hint="eastAsia"/>
          <w:sz w:val="28"/>
          <w:szCs w:val="28"/>
          <w:lang w:eastAsia="zh-TW"/>
        </w:rPr>
        <w:t>接送</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乙方無正當理由不得逾時接送兒童。</w:t>
      </w:r>
      <w:proofErr w:type="gramStart"/>
      <w:r w:rsidRPr="00B914E3">
        <w:rPr>
          <w:rFonts w:ascii="標楷體" w:eastAsia="標楷體" w:hAnsi="標楷體" w:hint="eastAsia"/>
          <w:sz w:val="28"/>
          <w:szCs w:val="28"/>
          <w:lang w:eastAsia="zh-TW"/>
        </w:rPr>
        <w:t>乙方逾時</w:t>
      </w:r>
      <w:proofErr w:type="gramEnd"/>
      <w:r w:rsidRPr="00B914E3">
        <w:rPr>
          <w:rFonts w:ascii="標楷體" w:eastAsia="標楷體" w:hAnsi="標楷體" w:hint="eastAsia"/>
          <w:sz w:val="28"/>
          <w:szCs w:val="28"/>
          <w:lang w:eastAsia="zh-TW"/>
        </w:rPr>
        <w:t>接兒童至兒童課後照顧服務中心或逾時送回兒童至指定地點超過約定接送時間三十分鐘以上者，以逾時論，並給付甲</w:t>
      </w:r>
      <w:proofErr w:type="gramStart"/>
      <w:r w:rsidRPr="00B914E3">
        <w:rPr>
          <w:rFonts w:ascii="標楷體" w:eastAsia="標楷體" w:hAnsi="標楷體" w:hint="eastAsia"/>
          <w:sz w:val="28"/>
          <w:szCs w:val="28"/>
          <w:lang w:eastAsia="zh-TW"/>
        </w:rPr>
        <w:t>方逾時費</w:t>
      </w:r>
      <w:proofErr w:type="gramEnd"/>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乙方有逾時者，應立即通知甲方，通知方式雙方約定如下：</w:t>
      </w:r>
      <w:r>
        <w:rPr>
          <w:rFonts w:ascii="標楷體" w:eastAsia="標楷體" w:hAnsi="標楷體"/>
          <w:sz w:val="28"/>
          <w:szCs w:val="28"/>
          <w:u w:val="single"/>
          <w:lang w:eastAsia="zh-TW"/>
        </w:rPr>
        <w:t xml:space="preserve">            </w:t>
      </w:r>
      <w:r w:rsidRPr="00B914E3">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前二項情形，乙方應負擔甲方因而增加之支出，並賠償甲方所受損失。</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hint="eastAsia"/>
          <w:sz w:val="28"/>
          <w:szCs w:val="28"/>
          <w:lang w:eastAsia="zh-TW"/>
        </w:rPr>
        <w:t>乙</w:t>
      </w:r>
      <w:proofErr w:type="gramStart"/>
      <w:r w:rsidRPr="00B914E3">
        <w:rPr>
          <w:rFonts w:ascii="標楷體" w:eastAsia="標楷體" w:hAnsi="標楷體" w:hint="eastAsia"/>
          <w:sz w:val="28"/>
          <w:szCs w:val="28"/>
          <w:lang w:eastAsia="zh-TW"/>
        </w:rPr>
        <w:t>方逾時費</w:t>
      </w:r>
      <w:proofErr w:type="gramEnd"/>
      <w:r w:rsidRPr="00B914E3">
        <w:rPr>
          <w:rFonts w:ascii="標楷體" w:eastAsia="標楷體" w:hAnsi="標楷體" w:hint="eastAsia"/>
          <w:sz w:val="28"/>
          <w:szCs w:val="28"/>
          <w:lang w:eastAsia="zh-TW"/>
        </w:rPr>
        <w:t>，每小時新臺幣</w:t>
      </w:r>
      <w:r>
        <w:rPr>
          <w:rFonts w:ascii="標楷體" w:eastAsia="標楷體" w:hAnsi="標楷體"/>
          <w:sz w:val="28"/>
          <w:szCs w:val="28"/>
          <w:u w:val="single"/>
          <w:lang w:eastAsia="zh-TW"/>
        </w:rPr>
        <w:t xml:space="preserve">                 </w:t>
      </w:r>
      <w:r>
        <w:rPr>
          <w:rFonts w:ascii="標楷體" w:eastAsia="標楷體" w:hAnsi="標楷體" w:hint="eastAsia"/>
          <w:sz w:val="28"/>
          <w:szCs w:val="28"/>
          <w:u w:val="single"/>
          <w:lang w:eastAsia="zh-TW"/>
        </w:rPr>
        <w:t>元</w:t>
      </w:r>
      <w:r w:rsidRPr="00B914E3">
        <w:rPr>
          <w:rFonts w:ascii="標楷體" w:eastAsia="標楷體" w:hAnsi="標楷體" w:hint="eastAsia"/>
          <w:sz w:val="28"/>
          <w:szCs w:val="28"/>
          <w:lang w:eastAsia="zh-TW"/>
        </w:rPr>
        <w:t>（不得低於新臺幣一百二十元），逾時不滿三十分鐘者，以半小時計，三十分鐘以上未滿一小時者，以一小時計。</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十一、保護照顧</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乙方照顧兒童期間應盡善良管理人之注意義務，並維護兒童安全。乙方安排於兒童課後照顧服務中心以外場所教學或活動時，應事前告知甲方相關內容、時間等事項，並</w:t>
      </w:r>
      <w:proofErr w:type="gramStart"/>
      <w:r w:rsidRPr="00B914E3">
        <w:rPr>
          <w:rFonts w:ascii="標楷體" w:eastAsia="標楷體" w:hAnsi="標楷體" w:hint="eastAsia"/>
          <w:sz w:val="28"/>
          <w:szCs w:val="28"/>
          <w:lang w:eastAsia="zh-TW"/>
        </w:rPr>
        <w:t>徵得甲方</w:t>
      </w:r>
      <w:proofErr w:type="gramEnd"/>
      <w:r w:rsidRPr="00B914E3">
        <w:rPr>
          <w:rFonts w:ascii="標楷體" w:eastAsia="標楷體" w:hAnsi="標楷體" w:hint="eastAsia"/>
          <w:sz w:val="28"/>
          <w:szCs w:val="28"/>
          <w:lang w:eastAsia="zh-TW"/>
        </w:rPr>
        <w:t>同意。</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lastRenderedPageBreak/>
        <w:t>十二、告知義務</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甲方應將兒童之健康狀況及應注意事項事先告知乙方，並提供必需之藥物或器材及使用之方法。</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乙方負責人、主任、課後照顧服務人員、招生名額、場地、建物、設施設備、交通工具等事項變更或接送兒童人員有變更時，應事先通知甲方。</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十三、緊急事故與處理</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甲方兒童於兒童課後照顧服務中心內發生急病、重病或意外事件時，乙方應立即予以適當救護或處理，必要時，應優先送往下列甲方指定之醫院就醫診治。甲方未指定時，或甲方指定之醫院拒收或無法處理時，乙方得送往其他醫院。除因可歸責於乙方事由所生事故外，一切費用應由甲方負擔。</w:t>
      </w:r>
    </w:p>
    <w:p w:rsidR="00B56501" w:rsidRPr="00B914E3" w:rsidRDefault="00B56501" w:rsidP="00CB0DE0">
      <w:pPr>
        <w:spacing w:line="460" w:lineRule="exact"/>
        <w:ind w:leftChars="100" w:left="220"/>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甲方指定之醫院：</w:t>
      </w:r>
    </w:p>
    <w:p w:rsidR="00B56501" w:rsidRPr="00B914E3" w:rsidRDefault="00B56501" w:rsidP="00CB0DE0">
      <w:pPr>
        <w:spacing w:line="460" w:lineRule="exact"/>
        <w:ind w:leftChars="100" w:left="220"/>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Pr>
          <w:rFonts w:ascii="標楷體" w:eastAsia="標楷體" w:hAnsi="標楷體"/>
          <w:sz w:val="28"/>
          <w:szCs w:val="28"/>
          <w:lang w:eastAsia="zh-TW"/>
        </w:rPr>
        <w:t>(</w:t>
      </w:r>
      <w:proofErr w:type="gramStart"/>
      <w:r>
        <w:rPr>
          <w:rFonts w:ascii="標楷體" w:eastAsia="標楷體" w:hAnsi="標楷體" w:hint="eastAsia"/>
          <w:sz w:val="28"/>
          <w:szCs w:val="28"/>
          <w:lang w:eastAsia="zh-TW"/>
        </w:rPr>
        <w:t>一</w:t>
      </w:r>
      <w:proofErr w:type="gramEnd"/>
      <w:r>
        <w:rPr>
          <w:rFonts w:ascii="標楷體" w:eastAsia="標楷體" w:hAnsi="標楷體"/>
          <w:sz w:val="28"/>
          <w:szCs w:val="28"/>
          <w:lang w:eastAsia="zh-TW"/>
        </w:rPr>
        <w:t>)</w:t>
      </w:r>
      <w:r w:rsidRPr="00B914E3">
        <w:rPr>
          <w:rFonts w:ascii="標楷體" w:eastAsia="標楷體" w:hAnsi="標楷體"/>
          <w:sz w:val="28"/>
          <w:szCs w:val="28"/>
          <w:lang w:eastAsia="zh-TW"/>
        </w:rPr>
        <w:t>______________________________</w:t>
      </w:r>
    </w:p>
    <w:p w:rsidR="00B56501" w:rsidRPr="00B914E3" w:rsidRDefault="00B56501" w:rsidP="00CB0DE0">
      <w:pPr>
        <w:spacing w:line="460" w:lineRule="exact"/>
        <w:ind w:leftChars="100" w:left="220"/>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Pr>
          <w:rFonts w:ascii="標楷體" w:eastAsia="標楷體" w:hAnsi="標楷體"/>
          <w:sz w:val="28"/>
          <w:szCs w:val="28"/>
          <w:lang w:eastAsia="zh-TW"/>
        </w:rPr>
        <w:t>(</w:t>
      </w:r>
      <w:r>
        <w:rPr>
          <w:rFonts w:ascii="標楷體" w:eastAsia="標楷體" w:hAnsi="標楷體" w:hint="eastAsia"/>
          <w:sz w:val="28"/>
          <w:szCs w:val="28"/>
          <w:lang w:eastAsia="zh-TW"/>
        </w:rPr>
        <w:t>二</w:t>
      </w:r>
      <w:r>
        <w:rPr>
          <w:rFonts w:ascii="標楷體" w:eastAsia="標楷體" w:hAnsi="標楷體"/>
          <w:sz w:val="28"/>
          <w:szCs w:val="28"/>
          <w:lang w:eastAsia="zh-TW"/>
        </w:rPr>
        <w:t>)</w:t>
      </w:r>
      <w:r w:rsidRPr="00B914E3">
        <w:rPr>
          <w:rFonts w:ascii="標楷體" w:eastAsia="標楷體" w:hAnsi="標楷體"/>
          <w:sz w:val="28"/>
          <w:szCs w:val="28"/>
          <w:lang w:eastAsia="zh-TW"/>
        </w:rPr>
        <w:t>______________________________</w:t>
      </w:r>
    </w:p>
    <w:p w:rsidR="00B56501" w:rsidRDefault="00B56501" w:rsidP="00CB0DE0">
      <w:pPr>
        <w:spacing w:line="460" w:lineRule="exact"/>
        <w:ind w:leftChars="100" w:left="220"/>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Pr>
          <w:rFonts w:ascii="標楷體" w:eastAsia="標楷體" w:hAnsi="標楷體"/>
          <w:sz w:val="28"/>
          <w:szCs w:val="28"/>
          <w:lang w:eastAsia="zh-TW"/>
        </w:rPr>
        <w:t>(</w:t>
      </w:r>
      <w:r>
        <w:rPr>
          <w:rFonts w:ascii="標楷體" w:eastAsia="標楷體" w:hAnsi="標楷體" w:hint="eastAsia"/>
          <w:sz w:val="28"/>
          <w:szCs w:val="28"/>
          <w:lang w:eastAsia="zh-TW"/>
        </w:rPr>
        <w:t>三</w:t>
      </w:r>
      <w:r>
        <w:rPr>
          <w:rFonts w:ascii="標楷體" w:eastAsia="標楷體" w:hAnsi="標楷體"/>
          <w:sz w:val="28"/>
          <w:szCs w:val="28"/>
          <w:lang w:eastAsia="zh-TW"/>
        </w:rPr>
        <w:t>)______________________________</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甲方兒童逾時未到達兒童課後照顧服務中心，原因不明或有遭遇危險之虞，或有前項情形時，乙方應立即通知甲方或下列甲方指定之緊急聯絡人，並採取必要之措施。緊急聯絡人如下：</w:t>
      </w:r>
    </w:p>
    <w:p w:rsidR="00B56501" w:rsidRPr="00B914E3" w:rsidRDefault="00B56501" w:rsidP="00CB0DE0">
      <w:pPr>
        <w:spacing w:line="460" w:lineRule="exact"/>
        <w:ind w:leftChars="300" w:left="660"/>
        <w:rPr>
          <w:rFonts w:ascii="標楷體" w:eastAsia="標楷體" w:hAnsi="標楷體"/>
          <w:sz w:val="28"/>
          <w:szCs w:val="28"/>
          <w:lang w:eastAsia="zh-TW"/>
        </w:rPr>
      </w:pPr>
      <w:r>
        <w:rPr>
          <w:rFonts w:ascii="標楷體" w:eastAsia="標楷體" w:hAnsi="標楷體"/>
          <w:sz w:val="28"/>
          <w:szCs w:val="28"/>
          <w:lang w:eastAsia="zh-TW"/>
        </w:rPr>
        <w:t>(</w:t>
      </w:r>
      <w:proofErr w:type="gramStart"/>
      <w:r>
        <w:rPr>
          <w:rFonts w:ascii="標楷體" w:eastAsia="標楷體" w:hAnsi="標楷體" w:hint="eastAsia"/>
          <w:sz w:val="28"/>
          <w:szCs w:val="28"/>
          <w:lang w:eastAsia="zh-TW"/>
        </w:rPr>
        <w:t>一</w:t>
      </w:r>
      <w:proofErr w:type="gramEnd"/>
      <w:r>
        <w:rPr>
          <w:rFonts w:ascii="標楷體" w:eastAsia="標楷體" w:hAnsi="標楷體"/>
          <w:sz w:val="28"/>
          <w:szCs w:val="28"/>
          <w:lang w:eastAsia="zh-TW"/>
        </w:rPr>
        <w:t>)</w:t>
      </w:r>
      <w:r w:rsidRPr="00B914E3">
        <w:rPr>
          <w:rFonts w:ascii="標楷體" w:eastAsia="標楷體" w:hAnsi="標楷體" w:hint="eastAsia"/>
          <w:sz w:val="28"/>
          <w:szCs w:val="28"/>
          <w:lang w:eastAsia="zh-TW"/>
        </w:rPr>
        <w:t>姓名：</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；與兒童關係：</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500" w:left="1100"/>
        <w:rPr>
          <w:rFonts w:ascii="標楷體" w:eastAsia="標楷體" w:hAnsi="標楷體"/>
          <w:sz w:val="28"/>
          <w:szCs w:val="28"/>
          <w:lang w:eastAsia="zh-TW"/>
        </w:rPr>
      </w:pPr>
      <w:r w:rsidRPr="00B914E3">
        <w:rPr>
          <w:rFonts w:ascii="標楷體" w:eastAsia="標楷體" w:hAnsi="標楷體" w:hint="eastAsia"/>
          <w:sz w:val="28"/>
          <w:szCs w:val="28"/>
          <w:lang w:eastAsia="zh-TW"/>
        </w:rPr>
        <w:t>手機：</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；電話：</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300" w:left="660"/>
        <w:rPr>
          <w:rFonts w:ascii="標楷體" w:eastAsia="標楷體" w:hAnsi="標楷體"/>
          <w:sz w:val="28"/>
          <w:szCs w:val="28"/>
          <w:lang w:eastAsia="zh-TW"/>
        </w:rPr>
      </w:pPr>
      <w:r>
        <w:rPr>
          <w:rFonts w:ascii="標楷體" w:eastAsia="標楷體" w:hAnsi="標楷體"/>
          <w:sz w:val="28"/>
          <w:szCs w:val="28"/>
          <w:lang w:eastAsia="zh-TW"/>
        </w:rPr>
        <w:t>(</w:t>
      </w:r>
      <w:r>
        <w:rPr>
          <w:rFonts w:ascii="標楷體" w:eastAsia="標楷體" w:hAnsi="標楷體" w:hint="eastAsia"/>
          <w:sz w:val="28"/>
          <w:szCs w:val="28"/>
          <w:lang w:eastAsia="zh-TW"/>
        </w:rPr>
        <w:t>二</w:t>
      </w:r>
      <w:r>
        <w:rPr>
          <w:rFonts w:ascii="標楷體" w:eastAsia="標楷體" w:hAnsi="標楷體"/>
          <w:sz w:val="28"/>
          <w:szCs w:val="28"/>
          <w:lang w:eastAsia="zh-TW"/>
        </w:rPr>
        <w:t>)</w:t>
      </w:r>
      <w:r w:rsidRPr="00B914E3">
        <w:rPr>
          <w:rFonts w:ascii="標楷體" w:eastAsia="標楷體" w:hAnsi="標楷體" w:hint="eastAsia"/>
          <w:sz w:val="28"/>
          <w:szCs w:val="28"/>
          <w:lang w:eastAsia="zh-TW"/>
        </w:rPr>
        <w:t>姓名：</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；與兒童關係：</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300" w:left="660"/>
        <w:rPr>
          <w:rFonts w:ascii="標楷體" w:eastAsia="標楷體" w:hAnsi="標楷體"/>
          <w:sz w:val="28"/>
          <w:szCs w:val="28"/>
          <w:lang w:eastAsia="zh-TW"/>
        </w:rPr>
      </w:pPr>
      <w:r>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手機：</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；電話：</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300" w:left="660"/>
        <w:rPr>
          <w:rFonts w:ascii="標楷體" w:eastAsia="標楷體" w:hAnsi="標楷體"/>
          <w:sz w:val="28"/>
          <w:szCs w:val="28"/>
          <w:lang w:eastAsia="zh-TW"/>
        </w:rPr>
      </w:pPr>
      <w:r>
        <w:rPr>
          <w:rFonts w:ascii="標楷體" w:eastAsia="標楷體" w:hAnsi="標楷體"/>
          <w:sz w:val="28"/>
          <w:szCs w:val="28"/>
          <w:lang w:eastAsia="zh-TW"/>
        </w:rPr>
        <w:t>(</w:t>
      </w:r>
      <w:r>
        <w:rPr>
          <w:rFonts w:ascii="標楷體" w:eastAsia="標楷體" w:hAnsi="標楷體" w:hint="eastAsia"/>
          <w:sz w:val="28"/>
          <w:szCs w:val="28"/>
          <w:lang w:eastAsia="zh-TW"/>
        </w:rPr>
        <w:t>三</w:t>
      </w:r>
      <w:r>
        <w:rPr>
          <w:rFonts w:ascii="標楷體" w:eastAsia="標楷體" w:hAnsi="標楷體"/>
          <w:sz w:val="28"/>
          <w:szCs w:val="28"/>
          <w:lang w:eastAsia="zh-TW"/>
        </w:rPr>
        <w:t>)</w:t>
      </w:r>
      <w:r w:rsidRPr="00B914E3">
        <w:rPr>
          <w:rFonts w:ascii="標楷體" w:eastAsia="標楷體" w:hAnsi="標楷體" w:hint="eastAsia"/>
          <w:sz w:val="28"/>
          <w:szCs w:val="28"/>
          <w:lang w:eastAsia="zh-TW"/>
        </w:rPr>
        <w:t>姓名：</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；與兒童關係：</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500" w:left="1100"/>
        <w:rPr>
          <w:rFonts w:ascii="標楷體" w:eastAsia="標楷體" w:hAnsi="標楷體"/>
          <w:sz w:val="28"/>
          <w:szCs w:val="28"/>
          <w:lang w:eastAsia="zh-TW"/>
        </w:rPr>
      </w:pPr>
      <w:r w:rsidRPr="00B914E3">
        <w:rPr>
          <w:rFonts w:ascii="標楷體" w:eastAsia="標楷體" w:hAnsi="標楷體" w:hint="eastAsia"/>
          <w:sz w:val="28"/>
          <w:szCs w:val="28"/>
          <w:lang w:eastAsia="zh-TW"/>
        </w:rPr>
        <w:t>手機：</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；電話：</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十四、可</w:t>
      </w:r>
      <w:proofErr w:type="gramStart"/>
      <w:r w:rsidRPr="00B914E3">
        <w:rPr>
          <w:rFonts w:ascii="標楷體" w:eastAsia="標楷體" w:hAnsi="標楷體" w:hint="eastAsia"/>
          <w:sz w:val="28"/>
          <w:szCs w:val="28"/>
          <w:lang w:eastAsia="zh-TW"/>
        </w:rPr>
        <w:t>歸責甲方</w:t>
      </w:r>
      <w:proofErr w:type="gramEnd"/>
      <w:r w:rsidRPr="00B914E3">
        <w:rPr>
          <w:rFonts w:ascii="標楷體" w:eastAsia="標楷體" w:hAnsi="標楷體" w:hint="eastAsia"/>
          <w:sz w:val="28"/>
          <w:szCs w:val="28"/>
          <w:lang w:eastAsia="zh-TW"/>
        </w:rPr>
        <w:t>事由之乙方終止</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甲方除有下列原因外，乙方不得終止本契約：</w:t>
      </w:r>
    </w:p>
    <w:p w:rsidR="00B56501" w:rsidRPr="00B914E3" w:rsidRDefault="00B56501" w:rsidP="00CB0DE0">
      <w:pPr>
        <w:spacing w:line="460" w:lineRule="exact"/>
        <w:ind w:leftChars="300" w:left="1214" w:hangingChars="198" w:hanging="554"/>
        <w:rPr>
          <w:rFonts w:ascii="標楷體" w:eastAsia="標楷體" w:hAnsi="標楷體"/>
          <w:sz w:val="28"/>
          <w:szCs w:val="28"/>
          <w:lang w:eastAsia="zh-TW"/>
        </w:rPr>
      </w:pPr>
      <w:r w:rsidRPr="00B914E3">
        <w:rPr>
          <w:rFonts w:ascii="標楷體" w:eastAsia="標楷體" w:hAnsi="標楷體"/>
          <w:sz w:val="28"/>
          <w:szCs w:val="28"/>
          <w:lang w:eastAsia="zh-TW"/>
        </w:rPr>
        <w:t>(</w:t>
      </w:r>
      <w:proofErr w:type="gramStart"/>
      <w:r w:rsidRPr="00B914E3">
        <w:rPr>
          <w:rFonts w:ascii="標楷體" w:eastAsia="標楷體" w:hAnsi="標楷體" w:hint="eastAsia"/>
          <w:sz w:val="28"/>
          <w:szCs w:val="28"/>
          <w:lang w:eastAsia="zh-TW"/>
        </w:rPr>
        <w:t>一</w:t>
      </w:r>
      <w:proofErr w:type="gramEnd"/>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甲方未如期繳費，</w:t>
      </w:r>
      <w:proofErr w:type="gramStart"/>
      <w:r w:rsidRPr="00B914E3">
        <w:rPr>
          <w:rFonts w:ascii="標楷體" w:eastAsia="標楷體" w:hAnsi="標楷體" w:hint="eastAsia"/>
          <w:sz w:val="28"/>
          <w:szCs w:val="28"/>
          <w:lang w:eastAsia="zh-TW"/>
        </w:rPr>
        <w:t>經乙方</w:t>
      </w:r>
      <w:proofErr w:type="gramEnd"/>
      <w:r w:rsidRPr="00B914E3">
        <w:rPr>
          <w:rFonts w:ascii="標楷體" w:eastAsia="標楷體" w:hAnsi="標楷體" w:hint="eastAsia"/>
          <w:sz w:val="28"/>
          <w:szCs w:val="28"/>
          <w:lang w:eastAsia="zh-TW"/>
        </w:rPr>
        <w:t>限期催繳，累計達</w:t>
      </w:r>
      <w:r w:rsidRPr="00B914E3">
        <w:rPr>
          <w:rFonts w:ascii="標楷體" w:eastAsia="標楷體" w:hAnsi="標楷體"/>
          <w:sz w:val="28"/>
          <w:szCs w:val="28"/>
          <w:lang w:eastAsia="zh-TW"/>
        </w:rPr>
        <w:t>______</w:t>
      </w:r>
      <w:r w:rsidRPr="00B914E3">
        <w:rPr>
          <w:rFonts w:ascii="標楷體" w:eastAsia="標楷體" w:hAnsi="標楷體" w:hint="eastAsia"/>
          <w:sz w:val="28"/>
          <w:szCs w:val="28"/>
          <w:lang w:eastAsia="zh-TW"/>
        </w:rPr>
        <w:t>期未繳清者。</w:t>
      </w:r>
    </w:p>
    <w:p w:rsidR="00B56501" w:rsidRPr="00B914E3" w:rsidRDefault="00B56501" w:rsidP="00CB0DE0">
      <w:pPr>
        <w:spacing w:line="460" w:lineRule="exact"/>
        <w:ind w:leftChars="300" w:left="1214" w:hangingChars="198" w:hanging="554"/>
        <w:rPr>
          <w:rFonts w:ascii="標楷體" w:eastAsia="標楷體" w:hAnsi="標楷體"/>
          <w:sz w:val="28"/>
          <w:szCs w:val="28"/>
          <w:lang w:eastAsia="zh-TW"/>
        </w:rPr>
      </w:pP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二</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甲方兒童未赴兒童課後照顧服務中心，未事前請假或通知乙方</w:t>
      </w:r>
      <w:r w:rsidRPr="00B914E3">
        <w:rPr>
          <w:rFonts w:ascii="標楷體" w:eastAsia="標楷體" w:hAnsi="標楷體"/>
          <w:sz w:val="28"/>
          <w:szCs w:val="28"/>
          <w:lang w:eastAsia="zh-TW"/>
        </w:rPr>
        <w:lastRenderedPageBreak/>
        <w:t>______</w:t>
      </w:r>
      <w:r w:rsidRPr="00B914E3">
        <w:rPr>
          <w:rFonts w:ascii="標楷體" w:eastAsia="標楷體" w:hAnsi="標楷體" w:hint="eastAsia"/>
          <w:sz w:val="28"/>
          <w:szCs w:val="28"/>
          <w:lang w:eastAsia="zh-TW"/>
        </w:rPr>
        <w:t>次以上，</w:t>
      </w:r>
      <w:proofErr w:type="gramStart"/>
      <w:r w:rsidRPr="00B914E3">
        <w:rPr>
          <w:rFonts w:ascii="標楷體" w:eastAsia="標楷體" w:hAnsi="標楷體" w:hint="eastAsia"/>
          <w:sz w:val="28"/>
          <w:szCs w:val="28"/>
          <w:lang w:eastAsia="zh-TW"/>
        </w:rPr>
        <w:t>經乙方</w:t>
      </w:r>
      <w:proofErr w:type="gramEnd"/>
      <w:r w:rsidRPr="00B914E3">
        <w:rPr>
          <w:rFonts w:ascii="標楷體" w:eastAsia="標楷體" w:hAnsi="標楷體" w:hint="eastAsia"/>
          <w:sz w:val="28"/>
          <w:szCs w:val="28"/>
          <w:lang w:eastAsia="zh-TW"/>
        </w:rPr>
        <w:t>要求改善，仍未改善者。但因不可抗力或不可</w:t>
      </w:r>
      <w:proofErr w:type="gramStart"/>
      <w:r w:rsidRPr="00B914E3">
        <w:rPr>
          <w:rFonts w:ascii="標楷體" w:eastAsia="標楷體" w:hAnsi="標楷體" w:hint="eastAsia"/>
          <w:sz w:val="28"/>
          <w:szCs w:val="28"/>
          <w:lang w:eastAsia="zh-TW"/>
        </w:rPr>
        <w:t>歸責甲方</w:t>
      </w:r>
      <w:proofErr w:type="gramEnd"/>
      <w:r w:rsidRPr="00B914E3">
        <w:rPr>
          <w:rFonts w:ascii="標楷體" w:eastAsia="標楷體" w:hAnsi="標楷體" w:hint="eastAsia"/>
          <w:sz w:val="28"/>
          <w:szCs w:val="28"/>
          <w:lang w:eastAsia="zh-TW"/>
        </w:rPr>
        <w:t>之事由，</w:t>
      </w:r>
      <w:proofErr w:type="gramStart"/>
      <w:r w:rsidRPr="00B914E3">
        <w:rPr>
          <w:rFonts w:ascii="標楷體" w:eastAsia="標楷體" w:hAnsi="標楷體" w:hint="eastAsia"/>
          <w:sz w:val="28"/>
          <w:szCs w:val="28"/>
          <w:lang w:eastAsia="zh-TW"/>
        </w:rPr>
        <w:t>致甲方</w:t>
      </w:r>
      <w:proofErr w:type="gramEnd"/>
      <w:r w:rsidRPr="00B914E3">
        <w:rPr>
          <w:rFonts w:ascii="標楷體" w:eastAsia="標楷體" w:hAnsi="標楷體" w:hint="eastAsia"/>
          <w:sz w:val="28"/>
          <w:szCs w:val="28"/>
          <w:lang w:eastAsia="zh-TW"/>
        </w:rPr>
        <w:t>未能事先通知者，不在此限。</w:t>
      </w:r>
    </w:p>
    <w:p w:rsidR="00B56501" w:rsidRPr="00B914E3" w:rsidRDefault="00B56501" w:rsidP="00CB0DE0">
      <w:pPr>
        <w:spacing w:line="460" w:lineRule="exact"/>
        <w:ind w:leftChars="300" w:left="1214" w:hangingChars="198" w:hanging="554"/>
        <w:rPr>
          <w:rFonts w:ascii="標楷體" w:eastAsia="標楷體" w:hAnsi="標楷體"/>
          <w:sz w:val="28"/>
          <w:szCs w:val="28"/>
          <w:lang w:eastAsia="zh-TW"/>
        </w:rPr>
      </w:pP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三</w:t>
      </w:r>
      <w:r w:rsidRPr="00B914E3">
        <w:rPr>
          <w:rFonts w:ascii="標楷體" w:eastAsia="標楷體" w:hAnsi="標楷體"/>
          <w:sz w:val="28"/>
          <w:szCs w:val="28"/>
          <w:lang w:eastAsia="zh-TW"/>
        </w:rPr>
        <w:t>)</w:t>
      </w:r>
      <w:proofErr w:type="gramStart"/>
      <w:r w:rsidRPr="00B914E3">
        <w:rPr>
          <w:rFonts w:ascii="標楷體" w:eastAsia="標楷體" w:hAnsi="標楷體" w:hint="eastAsia"/>
          <w:sz w:val="28"/>
          <w:szCs w:val="28"/>
          <w:lang w:eastAsia="zh-TW"/>
        </w:rPr>
        <w:t>甲方逾時</w:t>
      </w:r>
      <w:proofErr w:type="gramEnd"/>
      <w:r w:rsidRPr="00B914E3">
        <w:rPr>
          <w:rFonts w:ascii="標楷體" w:eastAsia="標楷體" w:hAnsi="標楷體" w:hint="eastAsia"/>
          <w:sz w:val="28"/>
          <w:szCs w:val="28"/>
          <w:lang w:eastAsia="zh-TW"/>
        </w:rPr>
        <w:t>接送兒童</w:t>
      </w:r>
      <w:r w:rsidRPr="00B914E3">
        <w:rPr>
          <w:rFonts w:ascii="標楷體" w:eastAsia="標楷體" w:hAnsi="標楷體"/>
          <w:sz w:val="28"/>
          <w:szCs w:val="28"/>
          <w:lang w:eastAsia="zh-TW"/>
        </w:rPr>
        <w:t>_______</w:t>
      </w:r>
      <w:r w:rsidRPr="00B914E3">
        <w:rPr>
          <w:rFonts w:ascii="標楷體" w:eastAsia="標楷體" w:hAnsi="標楷體" w:hint="eastAsia"/>
          <w:sz w:val="28"/>
          <w:szCs w:val="28"/>
          <w:lang w:eastAsia="zh-TW"/>
        </w:rPr>
        <w:t>次以上，合計逾時每月達</w:t>
      </w:r>
      <w:r w:rsidRPr="00B914E3">
        <w:rPr>
          <w:rFonts w:ascii="標楷體" w:eastAsia="標楷體" w:hAnsi="標楷體"/>
          <w:sz w:val="28"/>
          <w:szCs w:val="28"/>
          <w:lang w:eastAsia="zh-TW"/>
        </w:rPr>
        <w:t>_____</w:t>
      </w:r>
      <w:r w:rsidRPr="00B914E3">
        <w:rPr>
          <w:rFonts w:ascii="標楷體" w:eastAsia="標楷體" w:hAnsi="標楷體" w:hint="eastAsia"/>
          <w:sz w:val="28"/>
          <w:szCs w:val="28"/>
          <w:lang w:eastAsia="zh-TW"/>
        </w:rPr>
        <w:t>小時以上，</w:t>
      </w:r>
      <w:proofErr w:type="gramStart"/>
      <w:r w:rsidRPr="00B914E3">
        <w:rPr>
          <w:rFonts w:ascii="標楷體" w:eastAsia="標楷體" w:hAnsi="標楷體" w:hint="eastAsia"/>
          <w:sz w:val="28"/>
          <w:szCs w:val="28"/>
          <w:lang w:eastAsia="zh-TW"/>
        </w:rPr>
        <w:t>經乙方</w:t>
      </w:r>
      <w:proofErr w:type="gramEnd"/>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次要求改善，仍未改善者。</w:t>
      </w:r>
    </w:p>
    <w:p w:rsidR="00B56501" w:rsidRPr="00B914E3" w:rsidRDefault="00B56501" w:rsidP="00CB0DE0">
      <w:pPr>
        <w:spacing w:line="460" w:lineRule="exact"/>
        <w:ind w:leftChars="300" w:left="1214" w:hangingChars="198" w:hanging="554"/>
        <w:rPr>
          <w:rFonts w:ascii="標楷體" w:eastAsia="標楷體" w:hAnsi="標楷體"/>
          <w:sz w:val="28"/>
          <w:szCs w:val="28"/>
          <w:lang w:eastAsia="zh-TW"/>
        </w:rPr>
      </w:pP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四</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甲方兒童於乙方兒童課後照顧服務中心場所，</w:t>
      </w:r>
      <w:proofErr w:type="gramStart"/>
      <w:r w:rsidRPr="00B914E3">
        <w:rPr>
          <w:rFonts w:ascii="標楷體" w:eastAsia="標楷體" w:hAnsi="標楷體" w:hint="eastAsia"/>
          <w:sz w:val="28"/>
          <w:szCs w:val="28"/>
          <w:lang w:eastAsia="zh-TW"/>
        </w:rPr>
        <w:t>經乙方</w:t>
      </w:r>
      <w:proofErr w:type="gramEnd"/>
      <w:r w:rsidRPr="00B914E3">
        <w:rPr>
          <w:rFonts w:ascii="標楷體" w:eastAsia="標楷體" w:hAnsi="標楷體" w:hint="eastAsia"/>
          <w:sz w:val="28"/>
          <w:szCs w:val="28"/>
          <w:lang w:eastAsia="zh-TW"/>
        </w:rPr>
        <w:t>舉證有下列情形之一，且輔導制止無效：</w:t>
      </w:r>
    </w:p>
    <w:p w:rsidR="00B56501" w:rsidRPr="00B914E3" w:rsidRDefault="00B56501" w:rsidP="00CB0DE0">
      <w:pPr>
        <w:spacing w:line="460" w:lineRule="exact"/>
        <w:ind w:leftChars="500" w:left="1316" w:hangingChars="77" w:hanging="216"/>
        <w:rPr>
          <w:rFonts w:ascii="標楷體" w:eastAsia="標楷體" w:hAnsi="標楷體"/>
          <w:sz w:val="28"/>
          <w:szCs w:val="28"/>
          <w:lang w:eastAsia="zh-TW"/>
        </w:rPr>
      </w:pPr>
      <w:r w:rsidRPr="00B914E3">
        <w:rPr>
          <w:rFonts w:ascii="標楷體" w:eastAsia="標楷體" w:hAnsi="標楷體"/>
          <w:sz w:val="28"/>
          <w:szCs w:val="28"/>
          <w:lang w:eastAsia="zh-TW"/>
        </w:rPr>
        <w:t>1.</w:t>
      </w:r>
      <w:r w:rsidRPr="00B914E3">
        <w:rPr>
          <w:rFonts w:ascii="標楷體" w:eastAsia="標楷體" w:hAnsi="標楷體" w:hint="eastAsia"/>
          <w:sz w:val="28"/>
          <w:szCs w:val="28"/>
          <w:lang w:eastAsia="zh-TW"/>
        </w:rPr>
        <w:t>故意嚴重破壞乙方兒童課後照顧服務中心物品、設備，情節重大者。</w:t>
      </w:r>
    </w:p>
    <w:p w:rsidR="00B56501" w:rsidRPr="00B914E3" w:rsidRDefault="00B56501" w:rsidP="00CB0DE0">
      <w:pPr>
        <w:spacing w:line="460" w:lineRule="exact"/>
        <w:ind w:leftChars="500" w:left="1100"/>
        <w:rPr>
          <w:rFonts w:ascii="標楷體" w:eastAsia="標楷體" w:hAnsi="標楷體"/>
          <w:sz w:val="28"/>
          <w:szCs w:val="28"/>
          <w:lang w:eastAsia="zh-TW"/>
        </w:rPr>
      </w:pPr>
      <w:r w:rsidRPr="00B914E3">
        <w:rPr>
          <w:rFonts w:ascii="標楷體" w:eastAsia="標楷體" w:hAnsi="標楷體"/>
          <w:sz w:val="28"/>
          <w:szCs w:val="28"/>
          <w:lang w:eastAsia="zh-TW"/>
        </w:rPr>
        <w:t>2.</w:t>
      </w:r>
      <w:r w:rsidRPr="00B914E3">
        <w:rPr>
          <w:rFonts w:ascii="標楷體" w:eastAsia="標楷體" w:hAnsi="標楷體" w:hint="eastAsia"/>
          <w:sz w:val="28"/>
          <w:szCs w:val="28"/>
          <w:lang w:eastAsia="zh-TW"/>
        </w:rPr>
        <w:t>損害其他兒童身體或財產，情節重大者。</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十五、可</w:t>
      </w:r>
      <w:proofErr w:type="gramStart"/>
      <w:r w:rsidRPr="00B914E3">
        <w:rPr>
          <w:rFonts w:ascii="標楷體" w:eastAsia="標楷體" w:hAnsi="標楷體" w:hint="eastAsia"/>
          <w:sz w:val="28"/>
          <w:szCs w:val="28"/>
          <w:lang w:eastAsia="zh-TW"/>
        </w:rPr>
        <w:t>歸責乙方</w:t>
      </w:r>
      <w:proofErr w:type="gramEnd"/>
      <w:r w:rsidRPr="00B914E3">
        <w:rPr>
          <w:rFonts w:ascii="標楷體" w:eastAsia="標楷體" w:hAnsi="標楷體" w:hint="eastAsia"/>
          <w:sz w:val="28"/>
          <w:szCs w:val="28"/>
          <w:lang w:eastAsia="zh-TW"/>
        </w:rPr>
        <w:t>之甲方終止</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乙方有下列情形之一，甲方得終止本契約：</w:t>
      </w:r>
    </w:p>
    <w:p w:rsidR="00B56501" w:rsidRPr="00B914E3" w:rsidRDefault="00B56501" w:rsidP="00CB0DE0">
      <w:pPr>
        <w:spacing w:line="460" w:lineRule="exact"/>
        <w:ind w:leftChars="300" w:left="1214" w:hangingChars="198" w:hanging="554"/>
        <w:rPr>
          <w:rFonts w:ascii="標楷體" w:eastAsia="標楷體" w:hAnsi="標楷體"/>
          <w:sz w:val="28"/>
          <w:szCs w:val="28"/>
          <w:lang w:eastAsia="zh-TW"/>
        </w:rPr>
      </w:pPr>
      <w:r w:rsidRPr="00B914E3">
        <w:rPr>
          <w:rFonts w:ascii="標楷體" w:eastAsia="標楷體" w:hAnsi="標楷體"/>
          <w:sz w:val="28"/>
          <w:szCs w:val="28"/>
          <w:lang w:eastAsia="zh-TW"/>
        </w:rPr>
        <w:t>(</w:t>
      </w:r>
      <w:proofErr w:type="gramStart"/>
      <w:r w:rsidRPr="00B914E3">
        <w:rPr>
          <w:rFonts w:ascii="標楷體" w:eastAsia="標楷體" w:hAnsi="標楷體" w:hint="eastAsia"/>
          <w:sz w:val="28"/>
          <w:szCs w:val="28"/>
          <w:lang w:eastAsia="zh-TW"/>
        </w:rPr>
        <w:t>一</w:t>
      </w:r>
      <w:proofErr w:type="gramEnd"/>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乙方負責人、主任、課後照顧服務人員、招生名額、場地、建物、設施、設備、交通車等，於簽約後有變更致影響甲方之權益，經甲方定</w:t>
      </w:r>
      <w:r>
        <w:rPr>
          <w:rFonts w:ascii="標楷體" w:eastAsia="標楷體" w:hAnsi="標楷體"/>
          <w:sz w:val="28"/>
          <w:szCs w:val="28"/>
          <w:u w:val="single"/>
          <w:lang w:eastAsia="zh-TW"/>
        </w:rPr>
        <w:t xml:space="preserve">       </w:t>
      </w:r>
      <w:r w:rsidRPr="00B914E3">
        <w:rPr>
          <w:rFonts w:ascii="標楷體" w:eastAsia="標楷體" w:hAnsi="標楷體" w:hint="eastAsia"/>
          <w:sz w:val="28"/>
          <w:szCs w:val="28"/>
          <w:lang w:eastAsia="zh-TW"/>
        </w:rPr>
        <w:t>日以上期限要求改善，仍未改善者。</w:t>
      </w:r>
    </w:p>
    <w:p w:rsidR="00B56501" w:rsidRPr="00B914E3" w:rsidRDefault="00B56501" w:rsidP="00CB0DE0">
      <w:pPr>
        <w:spacing w:line="460" w:lineRule="exact"/>
        <w:ind w:leftChars="300" w:left="1214" w:hangingChars="198" w:hanging="554"/>
        <w:rPr>
          <w:rFonts w:ascii="標楷體" w:eastAsia="標楷體" w:hAnsi="標楷體"/>
          <w:sz w:val="28"/>
          <w:szCs w:val="28"/>
          <w:lang w:eastAsia="zh-TW"/>
        </w:rPr>
      </w:pP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二</w:t>
      </w:r>
      <w:r w:rsidRPr="00B914E3">
        <w:rPr>
          <w:rFonts w:ascii="標楷體" w:eastAsia="標楷體" w:hAnsi="標楷體"/>
          <w:sz w:val="28"/>
          <w:szCs w:val="28"/>
          <w:lang w:eastAsia="zh-TW"/>
        </w:rPr>
        <w:t>)</w:t>
      </w:r>
      <w:proofErr w:type="gramStart"/>
      <w:r w:rsidRPr="00B914E3">
        <w:rPr>
          <w:rFonts w:ascii="標楷體" w:eastAsia="標楷體" w:hAnsi="標楷體" w:hint="eastAsia"/>
          <w:sz w:val="28"/>
          <w:szCs w:val="28"/>
          <w:lang w:eastAsia="zh-TW"/>
        </w:rPr>
        <w:t>乙方逾時</w:t>
      </w:r>
      <w:proofErr w:type="gramEnd"/>
      <w:r w:rsidRPr="00B914E3">
        <w:rPr>
          <w:rFonts w:ascii="標楷體" w:eastAsia="標楷體" w:hAnsi="標楷體" w:hint="eastAsia"/>
          <w:sz w:val="28"/>
          <w:szCs w:val="28"/>
          <w:lang w:eastAsia="zh-TW"/>
        </w:rPr>
        <w:t>接送兒童</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次以上，合計逾時達</w:t>
      </w:r>
      <w:r w:rsidRPr="00B914E3">
        <w:rPr>
          <w:rFonts w:ascii="標楷體" w:eastAsia="標楷體" w:hAnsi="標楷體"/>
          <w:sz w:val="28"/>
          <w:szCs w:val="28"/>
          <w:lang w:eastAsia="zh-TW"/>
        </w:rPr>
        <w:t>_____</w:t>
      </w:r>
      <w:r w:rsidRPr="00B914E3">
        <w:rPr>
          <w:rFonts w:ascii="標楷體" w:eastAsia="標楷體" w:hAnsi="標楷體" w:hint="eastAsia"/>
          <w:sz w:val="28"/>
          <w:szCs w:val="28"/>
          <w:lang w:eastAsia="zh-TW"/>
        </w:rPr>
        <w:t>小時以上者。</w:t>
      </w:r>
    </w:p>
    <w:p w:rsidR="00B56501" w:rsidRPr="00B914E3" w:rsidRDefault="00B56501" w:rsidP="00CB0DE0">
      <w:pPr>
        <w:spacing w:line="460" w:lineRule="exact"/>
        <w:ind w:leftChars="269" w:left="1222" w:hangingChars="225" w:hanging="630"/>
        <w:rPr>
          <w:rFonts w:ascii="標楷體" w:eastAsia="標楷體" w:hAnsi="標楷體"/>
          <w:sz w:val="28"/>
          <w:szCs w:val="28"/>
          <w:lang w:eastAsia="zh-TW"/>
        </w:rPr>
      </w:pP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三</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乙方短少時數</w:t>
      </w:r>
      <w:r w:rsidRPr="00B914E3">
        <w:rPr>
          <w:rFonts w:ascii="標楷體" w:eastAsia="標楷體" w:hAnsi="標楷體"/>
          <w:sz w:val="28"/>
          <w:szCs w:val="28"/>
          <w:lang w:eastAsia="zh-TW"/>
        </w:rPr>
        <w:t>____</w:t>
      </w:r>
      <w:r w:rsidRPr="00B914E3">
        <w:rPr>
          <w:rFonts w:ascii="標楷體" w:eastAsia="標楷體" w:hAnsi="標楷體" w:hint="eastAsia"/>
          <w:sz w:val="28"/>
          <w:szCs w:val="28"/>
          <w:lang w:eastAsia="zh-TW"/>
        </w:rPr>
        <w:t>次以上，合計短少服務時間達</w:t>
      </w:r>
      <w:r w:rsidRPr="00B914E3">
        <w:rPr>
          <w:rFonts w:ascii="標楷體" w:eastAsia="標楷體" w:hAnsi="標楷體"/>
          <w:sz w:val="28"/>
          <w:szCs w:val="28"/>
          <w:lang w:eastAsia="zh-TW"/>
        </w:rPr>
        <w:t>_____</w:t>
      </w:r>
      <w:r w:rsidRPr="00B914E3">
        <w:rPr>
          <w:rFonts w:ascii="標楷體" w:eastAsia="標楷體" w:hAnsi="標楷體" w:hint="eastAsia"/>
          <w:sz w:val="28"/>
          <w:szCs w:val="28"/>
          <w:lang w:eastAsia="zh-TW"/>
        </w:rPr>
        <w:t>小時以上者。</w:t>
      </w:r>
    </w:p>
    <w:p w:rsidR="00B56501" w:rsidRPr="00B914E3" w:rsidRDefault="00B56501" w:rsidP="00CB0DE0">
      <w:pPr>
        <w:spacing w:line="460" w:lineRule="exact"/>
        <w:ind w:leftChars="268" w:left="1223" w:hangingChars="226" w:hanging="633"/>
        <w:rPr>
          <w:rFonts w:ascii="標楷體" w:eastAsia="標楷體" w:hAnsi="標楷體"/>
          <w:sz w:val="28"/>
          <w:szCs w:val="28"/>
          <w:lang w:eastAsia="zh-TW"/>
        </w:rPr>
      </w:pP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四</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乙方有以下情形之一，經甲方舉證要求乙方改善，仍未改善者：</w:t>
      </w:r>
    </w:p>
    <w:p w:rsidR="00B56501" w:rsidRPr="00B914E3"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sz w:val="28"/>
          <w:szCs w:val="28"/>
          <w:lang w:eastAsia="zh-TW"/>
        </w:rPr>
        <w:t xml:space="preserve">      1.</w:t>
      </w:r>
      <w:r w:rsidRPr="00B914E3">
        <w:rPr>
          <w:rFonts w:ascii="標楷體" w:eastAsia="標楷體" w:hAnsi="標楷體" w:hint="eastAsia"/>
          <w:sz w:val="28"/>
          <w:szCs w:val="28"/>
          <w:lang w:eastAsia="zh-TW"/>
        </w:rPr>
        <w:t>疏於照顧兒童或課業輔導者。</w:t>
      </w:r>
    </w:p>
    <w:p w:rsidR="00B56501" w:rsidRDefault="00B56501" w:rsidP="00CB0DE0">
      <w:pPr>
        <w:spacing w:line="460" w:lineRule="exact"/>
        <w:ind w:leftChars="200" w:left="440"/>
        <w:rPr>
          <w:rFonts w:ascii="標楷體" w:eastAsia="標楷體" w:hAnsi="標楷體"/>
          <w:sz w:val="28"/>
          <w:szCs w:val="28"/>
          <w:lang w:eastAsia="zh-TW"/>
        </w:rPr>
      </w:pPr>
      <w:r w:rsidRPr="00B914E3">
        <w:rPr>
          <w:rFonts w:ascii="標楷體" w:eastAsia="標楷體" w:hAnsi="標楷體"/>
          <w:sz w:val="28"/>
          <w:szCs w:val="28"/>
          <w:lang w:eastAsia="zh-TW"/>
        </w:rPr>
        <w:t xml:space="preserve">      2.</w:t>
      </w:r>
      <w:r w:rsidRPr="00B914E3">
        <w:rPr>
          <w:rFonts w:ascii="標楷體" w:eastAsia="標楷體" w:hAnsi="標楷體" w:hint="eastAsia"/>
          <w:sz w:val="28"/>
          <w:szCs w:val="28"/>
          <w:lang w:eastAsia="zh-TW"/>
        </w:rPr>
        <w:t>言行舉止不當對兒童有不良影響者。</w:t>
      </w:r>
    </w:p>
    <w:p w:rsidR="00B56501" w:rsidRPr="00B914E3" w:rsidRDefault="00B56501" w:rsidP="00CB0DE0">
      <w:pPr>
        <w:spacing w:line="460" w:lineRule="exact"/>
        <w:ind w:leftChars="532" w:left="1332" w:hangingChars="58" w:hanging="162"/>
        <w:rPr>
          <w:rFonts w:ascii="標楷體" w:eastAsia="標楷體" w:hAnsi="標楷體"/>
          <w:sz w:val="28"/>
          <w:szCs w:val="28"/>
          <w:lang w:eastAsia="zh-TW"/>
        </w:rPr>
      </w:pPr>
      <w:r w:rsidRPr="00B914E3">
        <w:rPr>
          <w:rFonts w:ascii="標楷體" w:eastAsia="標楷體" w:hAnsi="標楷體"/>
          <w:sz w:val="28"/>
          <w:szCs w:val="28"/>
          <w:lang w:eastAsia="zh-TW"/>
        </w:rPr>
        <w:t>3.</w:t>
      </w:r>
      <w:r>
        <w:rPr>
          <w:rFonts w:ascii="標楷體" w:eastAsia="標楷體" w:hAnsi="標楷體" w:hint="eastAsia"/>
          <w:sz w:val="28"/>
          <w:szCs w:val="28"/>
          <w:lang w:eastAsia="zh-TW"/>
        </w:rPr>
        <w:t>有體罰或傷害</w:t>
      </w:r>
      <w:r w:rsidRPr="00B914E3">
        <w:rPr>
          <w:rFonts w:ascii="標楷體" w:eastAsia="標楷體" w:hAnsi="標楷體" w:hint="eastAsia"/>
          <w:sz w:val="28"/>
          <w:szCs w:val="28"/>
          <w:lang w:eastAsia="zh-TW"/>
        </w:rPr>
        <w:t>兒童身心之行為者。</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如有前項第四款第三目情形得立即終止本契約，並得請求損害賠償。</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乙方有遷移新址重新立案、歇業、停業、終止經營時，原契約當然終止。</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十六、因不可歸責雙方事由終止契約</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服務內容非經甲方同意，乙方不得任意變更。但乙方能證明有不可歸責或不可抗力之情事者，乙方於變更後，應立即通知甲方。</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因不可抗力或不可歸責於雙方之事由，致本契約所訂事項無法履行時，雙方當事人得終止本契約。</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lastRenderedPageBreak/>
        <w:t>十七、甲方得任意終止契約</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甲方得提前終止契約，但應於</w:t>
      </w:r>
      <w:r w:rsidRPr="00B914E3">
        <w:rPr>
          <w:rFonts w:ascii="標楷體" w:eastAsia="標楷體" w:hAnsi="標楷體"/>
          <w:sz w:val="28"/>
          <w:szCs w:val="28"/>
          <w:lang w:eastAsia="zh-TW"/>
        </w:rPr>
        <w:t>________</w:t>
      </w:r>
      <w:r w:rsidRPr="00B914E3">
        <w:rPr>
          <w:rFonts w:ascii="標楷體" w:eastAsia="標楷體" w:hAnsi="標楷體" w:hint="eastAsia"/>
          <w:sz w:val="28"/>
          <w:szCs w:val="28"/>
          <w:lang w:eastAsia="zh-TW"/>
        </w:rPr>
        <w:t>日</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至少五日</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前通知乙方。</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十八、退費方式</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雙方因第十四點至第十六點之事由終止本契約時，甲方已繳之註冊費、月費及代辦費，乙方應於終止日起七日內，扣除甲方已同意由乙方代辦訂作物品之必要費用後，依比例將剩餘服務天數之款項，</w:t>
      </w:r>
      <w:proofErr w:type="gramStart"/>
      <w:r w:rsidRPr="00B914E3">
        <w:rPr>
          <w:rFonts w:ascii="標楷體" w:eastAsia="標楷體" w:hAnsi="標楷體" w:hint="eastAsia"/>
          <w:sz w:val="28"/>
          <w:szCs w:val="28"/>
          <w:lang w:eastAsia="zh-TW"/>
        </w:rPr>
        <w:t>退還予甲方</w:t>
      </w:r>
      <w:proofErr w:type="gramEnd"/>
      <w:r w:rsidRPr="00B914E3">
        <w:rPr>
          <w:rFonts w:ascii="標楷體" w:eastAsia="標楷體" w:hAnsi="標楷體" w:hint="eastAsia"/>
          <w:sz w:val="28"/>
          <w:szCs w:val="28"/>
          <w:lang w:eastAsia="zh-TW"/>
        </w:rPr>
        <w:t>，並發還成品。</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因第十七點之事由終止本契約時，乙方應於終止日起七日內，依下列規定，退還</w:t>
      </w:r>
      <w:proofErr w:type="gramStart"/>
      <w:r w:rsidRPr="00B914E3">
        <w:rPr>
          <w:rFonts w:ascii="標楷體" w:eastAsia="標楷體" w:hAnsi="標楷體" w:hint="eastAsia"/>
          <w:sz w:val="28"/>
          <w:szCs w:val="28"/>
          <w:lang w:eastAsia="zh-TW"/>
        </w:rPr>
        <w:t>款項予甲方</w:t>
      </w:r>
      <w:proofErr w:type="gramEnd"/>
      <w:r w:rsidRPr="00B914E3">
        <w:rPr>
          <w:rFonts w:ascii="標楷體" w:eastAsia="標楷體" w:hAnsi="標楷體" w:hint="eastAsia"/>
          <w:sz w:val="28"/>
          <w:szCs w:val="28"/>
          <w:lang w:eastAsia="zh-TW"/>
        </w:rPr>
        <w:t>：</w:t>
      </w:r>
    </w:p>
    <w:p w:rsidR="00B56501" w:rsidRPr="00B914E3" w:rsidRDefault="00B56501" w:rsidP="00CB0DE0">
      <w:pPr>
        <w:spacing w:line="460" w:lineRule="exact"/>
        <w:ind w:leftChars="300" w:left="660"/>
        <w:rPr>
          <w:rFonts w:ascii="標楷體" w:eastAsia="標楷體" w:hAnsi="標楷體"/>
          <w:sz w:val="28"/>
          <w:szCs w:val="28"/>
          <w:lang w:eastAsia="zh-TW"/>
        </w:rPr>
      </w:pPr>
      <w:r>
        <w:rPr>
          <w:rFonts w:ascii="標楷體" w:eastAsia="標楷體" w:hAnsi="標楷體"/>
          <w:sz w:val="28"/>
          <w:szCs w:val="28"/>
          <w:lang w:eastAsia="zh-TW"/>
        </w:rPr>
        <w:t>(</w:t>
      </w:r>
      <w:proofErr w:type="gramStart"/>
      <w:r>
        <w:rPr>
          <w:rFonts w:ascii="標楷體" w:eastAsia="標楷體" w:hAnsi="標楷體" w:hint="eastAsia"/>
          <w:sz w:val="28"/>
          <w:szCs w:val="28"/>
          <w:lang w:eastAsia="zh-TW"/>
        </w:rPr>
        <w:t>一</w:t>
      </w:r>
      <w:proofErr w:type="gramEnd"/>
      <w:r>
        <w:rPr>
          <w:rFonts w:ascii="標楷體" w:eastAsia="標楷體" w:hAnsi="標楷體"/>
          <w:sz w:val="28"/>
          <w:szCs w:val="28"/>
          <w:lang w:eastAsia="zh-TW"/>
        </w:rPr>
        <w:t>)</w:t>
      </w:r>
      <w:r w:rsidRPr="00B914E3">
        <w:rPr>
          <w:rFonts w:ascii="標楷體" w:eastAsia="標楷體" w:hAnsi="標楷體" w:hint="eastAsia"/>
          <w:sz w:val="28"/>
          <w:szCs w:val="28"/>
          <w:lang w:eastAsia="zh-TW"/>
        </w:rPr>
        <w:t>「註冊費」及「月費」：</w:t>
      </w:r>
    </w:p>
    <w:p w:rsidR="00B56501" w:rsidRPr="00B914E3" w:rsidRDefault="00B56501" w:rsidP="00CB0DE0">
      <w:pPr>
        <w:spacing w:line="460" w:lineRule="exact"/>
        <w:ind w:leftChars="400" w:left="880"/>
        <w:rPr>
          <w:rFonts w:ascii="標楷體" w:eastAsia="標楷體" w:hAnsi="標楷體"/>
          <w:sz w:val="28"/>
          <w:szCs w:val="28"/>
          <w:lang w:eastAsia="zh-TW"/>
        </w:rPr>
      </w:pPr>
      <w:r>
        <w:rPr>
          <w:rFonts w:ascii="標楷體" w:eastAsia="標楷體" w:hAnsi="標楷體"/>
          <w:sz w:val="28"/>
          <w:szCs w:val="28"/>
          <w:lang w:eastAsia="zh-TW"/>
        </w:rPr>
        <w:t>1.</w:t>
      </w:r>
      <w:r w:rsidRPr="00B914E3">
        <w:rPr>
          <w:rFonts w:ascii="標楷體" w:eastAsia="標楷體" w:hAnsi="標楷體" w:hint="eastAsia"/>
          <w:sz w:val="28"/>
          <w:szCs w:val="28"/>
          <w:lang w:eastAsia="zh-TW"/>
        </w:rPr>
        <w:t>服務起始日前終止契約者，全數退還。</w:t>
      </w:r>
    </w:p>
    <w:p w:rsidR="00B56501" w:rsidRPr="00B914E3" w:rsidRDefault="00B56501" w:rsidP="00CB0DE0">
      <w:pPr>
        <w:spacing w:line="460" w:lineRule="exact"/>
        <w:ind w:leftChars="397" w:left="1049" w:hangingChars="63" w:hanging="176"/>
        <w:rPr>
          <w:rFonts w:ascii="標楷體" w:eastAsia="標楷體" w:hAnsi="標楷體"/>
          <w:sz w:val="28"/>
          <w:szCs w:val="28"/>
          <w:lang w:eastAsia="zh-TW"/>
        </w:rPr>
      </w:pPr>
      <w:r w:rsidRPr="00B914E3">
        <w:rPr>
          <w:rFonts w:ascii="標楷體" w:eastAsia="標楷體" w:hAnsi="標楷體"/>
          <w:sz w:val="28"/>
          <w:szCs w:val="28"/>
          <w:lang w:eastAsia="zh-TW"/>
        </w:rPr>
        <w:t>2</w:t>
      </w:r>
      <w:r>
        <w:rPr>
          <w:rFonts w:ascii="標楷體" w:eastAsia="標楷體" w:hAnsi="標楷體"/>
          <w:sz w:val="28"/>
          <w:szCs w:val="28"/>
          <w:lang w:eastAsia="zh-TW"/>
        </w:rPr>
        <w:t>.</w:t>
      </w:r>
      <w:r w:rsidRPr="00B914E3">
        <w:rPr>
          <w:rFonts w:ascii="標楷體" w:eastAsia="標楷體" w:hAnsi="標楷體" w:hint="eastAsia"/>
          <w:sz w:val="28"/>
          <w:szCs w:val="28"/>
          <w:lang w:eastAsia="zh-TW"/>
        </w:rPr>
        <w:t>服務起始日後，未逾學期</w:t>
      </w:r>
      <w:proofErr w:type="gramStart"/>
      <w:r w:rsidRPr="00B914E3">
        <w:rPr>
          <w:rFonts w:ascii="標楷體" w:eastAsia="標楷體" w:hAnsi="標楷體" w:hint="eastAsia"/>
          <w:sz w:val="28"/>
          <w:szCs w:val="28"/>
          <w:lang w:eastAsia="zh-TW"/>
        </w:rPr>
        <w:t>三</w:t>
      </w:r>
      <w:proofErr w:type="gramEnd"/>
      <w:r w:rsidRPr="00B914E3">
        <w:rPr>
          <w:rFonts w:ascii="標楷體" w:eastAsia="標楷體" w:hAnsi="標楷體" w:hint="eastAsia"/>
          <w:sz w:val="28"/>
          <w:szCs w:val="28"/>
          <w:lang w:eastAsia="zh-TW"/>
        </w:rPr>
        <w:t>分之</w:t>
      </w:r>
      <w:proofErr w:type="gramStart"/>
      <w:r w:rsidRPr="00B914E3">
        <w:rPr>
          <w:rFonts w:ascii="標楷體" w:eastAsia="標楷體" w:hAnsi="標楷體" w:hint="eastAsia"/>
          <w:sz w:val="28"/>
          <w:szCs w:val="28"/>
          <w:lang w:eastAsia="zh-TW"/>
        </w:rPr>
        <w:t>ㄧ</w:t>
      </w:r>
      <w:proofErr w:type="gramEnd"/>
      <w:r w:rsidRPr="00B914E3">
        <w:rPr>
          <w:rFonts w:ascii="標楷體" w:eastAsia="標楷體" w:hAnsi="標楷體" w:hint="eastAsia"/>
          <w:sz w:val="28"/>
          <w:szCs w:val="28"/>
          <w:lang w:eastAsia="zh-TW"/>
        </w:rPr>
        <w:t>終止契約者，退還三分之二費用。</w:t>
      </w:r>
    </w:p>
    <w:p w:rsidR="00B56501" w:rsidRPr="00B914E3" w:rsidRDefault="00B56501" w:rsidP="00CB0DE0">
      <w:pPr>
        <w:spacing w:line="460" w:lineRule="exact"/>
        <w:ind w:leftChars="399" w:left="1052" w:hangingChars="62" w:hanging="174"/>
        <w:rPr>
          <w:rFonts w:ascii="標楷體" w:eastAsia="標楷體" w:hAnsi="標楷體"/>
          <w:sz w:val="28"/>
          <w:szCs w:val="28"/>
          <w:lang w:eastAsia="zh-TW"/>
        </w:rPr>
      </w:pPr>
      <w:r>
        <w:rPr>
          <w:rFonts w:ascii="標楷體" w:eastAsia="標楷體" w:hAnsi="標楷體"/>
          <w:sz w:val="28"/>
          <w:szCs w:val="28"/>
          <w:lang w:eastAsia="zh-TW"/>
        </w:rPr>
        <w:t>3.</w:t>
      </w:r>
      <w:r w:rsidRPr="00B914E3">
        <w:rPr>
          <w:rFonts w:ascii="標楷體" w:eastAsia="標楷體" w:hAnsi="標楷體" w:hint="eastAsia"/>
          <w:sz w:val="28"/>
          <w:szCs w:val="28"/>
          <w:lang w:eastAsia="zh-TW"/>
        </w:rPr>
        <w:t>服務起始日後，逾學期</w:t>
      </w:r>
      <w:proofErr w:type="gramStart"/>
      <w:r w:rsidRPr="00B914E3">
        <w:rPr>
          <w:rFonts w:ascii="標楷體" w:eastAsia="標楷體" w:hAnsi="標楷體" w:hint="eastAsia"/>
          <w:sz w:val="28"/>
          <w:szCs w:val="28"/>
          <w:lang w:eastAsia="zh-TW"/>
        </w:rPr>
        <w:t>三</w:t>
      </w:r>
      <w:proofErr w:type="gramEnd"/>
      <w:r w:rsidRPr="00B914E3">
        <w:rPr>
          <w:rFonts w:ascii="標楷體" w:eastAsia="標楷體" w:hAnsi="標楷體" w:hint="eastAsia"/>
          <w:sz w:val="28"/>
          <w:szCs w:val="28"/>
          <w:lang w:eastAsia="zh-TW"/>
        </w:rPr>
        <w:t>分之</w:t>
      </w:r>
      <w:proofErr w:type="gramStart"/>
      <w:r w:rsidRPr="00B914E3">
        <w:rPr>
          <w:rFonts w:ascii="標楷體" w:eastAsia="標楷體" w:hAnsi="標楷體" w:hint="eastAsia"/>
          <w:sz w:val="28"/>
          <w:szCs w:val="28"/>
          <w:lang w:eastAsia="zh-TW"/>
        </w:rPr>
        <w:t>ㄧ</w:t>
      </w:r>
      <w:proofErr w:type="gramEnd"/>
      <w:r w:rsidRPr="00B914E3">
        <w:rPr>
          <w:rFonts w:ascii="標楷體" w:eastAsia="標楷體" w:hAnsi="標楷體" w:hint="eastAsia"/>
          <w:sz w:val="28"/>
          <w:szCs w:val="28"/>
          <w:lang w:eastAsia="zh-TW"/>
        </w:rPr>
        <w:t>，未逾學期三分之二終止契約者，退還三分之一費用。</w:t>
      </w:r>
    </w:p>
    <w:p w:rsidR="00B56501" w:rsidRPr="00B914E3" w:rsidRDefault="00B56501" w:rsidP="00CB0DE0">
      <w:pPr>
        <w:spacing w:line="460" w:lineRule="exact"/>
        <w:ind w:leftChars="400" w:left="880"/>
        <w:rPr>
          <w:rFonts w:ascii="標楷體" w:eastAsia="標楷體" w:hAnsi="標楷體"/>
          <w:sz w:val="28"/>
          <w:szCs w:val="28"/>
          <w:lang w:eastAsia="zh-TW"/>
        </w:rPr>
      </w:pPr>
      <w:r>
        <w:rPr>
          <w:rFonts w:ascii="標楷體" w:eastAsia="標楷體" w:hAnsi="標楷體"/>
          <w:sz w:val="28"/>
          <w:szCs w:val="28"/>
          <w:lang w:eastAsia="zh-TW"/>
        </w:rPr>
        <w:t>4.</w:t>
      </w:r>
      <w:r w:rsidRPr="00B914E3">
        <w:rPr>
          <w:rFonts w:ascii="標楷體" w:eastAsia="標楷體" w:hAnsi="標楷體" w:hint="eastAsia"/>
          <w:sz w:val="28"/>
          <w:szCs w:val="28"/>
          <w:lang w:eastAsia="zh-TW"/>
        </w:rPr>
        <w:t>服務起始日後，逾學期三分之二終止契約者，不予退費。</w:t>
      </w:r>
    </w:p>
    <w:p w:rsidR="00B56501" w:rsidRPr="00B914E3" w:rsidRDefault="00B56501" w:rsidP="00CB0DE0">
      <w:pPr>
        <w:spacing w:line="460" w:lineRule="exact"/>
        <w:ind w:leftChars="300" w:left="1214" w:hangingChars="198" w:hanging="554"/>
        <w:rPr>
          <w:rFonts w:ascii="標楷體" w:eastAsia="標楷體" w:hAnsi="標楷體"/>
          <w:sz w:val="28"/>
          <w:szCs w:val="28"/>
          <w:lang w:eastAsia="zh-TW"/>
        </w:rPr>
      </w:pPr>
      <w:r>
        <w:rPr>
          <w:rFonts w:ascii="標楷體" w:eastAsia="標楷體" w:hAnsi="標楷體"/>
          <w:sz w:val="28"/>
          <w:szCs w:val="28"/>
          <w:lang w:eastAsia="zh-TW"/>
        </w:rPr>
        <w:t>(</w:t>
      </w:r>
      <w:r>
        <w:rPr>
          <w:rFonts w:ascii="標楷體" w:eastAsia="標楷體" w:hAnsi="標楷體" w:hint="eastAsia"/>
          <w:sz w:val="28"/>
          <w:szCs w:val="28"/>
          <w:lang w:eastAsia="zh-TW"/>
        </w:rPr>
        <w:t>二</w:t>
      </w:r>
      <w:r>
        <w:rPr>
          <w:rFonts w:ascii="標楷體" w:eastAsia="標楷體" w:hAnsi="標楷體"/>
          <w:sz w:val="28"/>
          <w:szCs w:val="28"/>
          <w:lang w:eastAsia="zh-TW"/>
        </w:rPr>
        <w:t>)</w:t>
      </w:r>
      <w:r w:rsidRPr="00B914E3">
        <w:rPr>
          <w:rFonts w:ascii="標楷體" w:eastAsia="標楷體" w:hAnsi="標楷體" w:hint="eastAsia"/>
          <w:sz w:val="28"/>
          <w:szCs w:val="28"/>
          <w:lang w:eastAsia="zh-TW"/>
        </w:rPr>
        <w:t>代辦費：按兒童未服務月數及當月未就讀日數與當月服務日數比例退費；教材費已購買材料並製成成品者不予退費，並發還成品。</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十九、剩餘服務天數之定義</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前條所稱剩餘服務天數，指服務總天數扣除乙方已提供服務天數。</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二十、違約賠償</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因可歸責於當事人之一方，違反本契約條款，致他方遭受損害，應負損害賠償責任。</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二十一、申訴處理</w:t>
      </w:r>
    </w:p>
    <w:p w:rsidR="00B56501" w:rsidRPr="00B914E3" w:rsidRDefault="00B56501" w:rsidP="00CB0DE0">
      <w:pPr>
        <w:spacing w:line="460" w:lineRule="exact"/>
        <w:ind w:leftChars="300" w:left="660"/>
        <w:rPr>
          <w:rFonts w:ascii="標楷體" w:eastAsia="標楷體" w:hAnsi="標楷體"/>
          <w:sz w:val="28"/>
          <w:szCs w:val="28"/>
          <w:lang w:eastAsia="zh-TW"/>
        </w:rPr>
      </w:pPr>
      <w:r w:rsidRPr="00B914E3">
        <w:rPr>
          <w:rFonts w:ascii="標楷體" w:eastAsia="標楷體" w:hAnsi="標楷體" w:hint="eastAsia"/>
          <w:sz w:val="28"/>
          <w:szCs w:val="28"/>
          <w:lang w:eastAsia="zh-TW"/>
        </w:rPr>
        <w:t>甲方對乙方提供之服務有不滿時，乙方應指派專人接受申訴。</w:t>
      </w:r>
    </w:p>
    <w:p w:rsidR="00B56501" w:rsidRPr="00B914E3" w:rsidRDefault="00B56501" w:rsidP="00CB0DE0">
      <w:pPr>
        <w:spacing w:line="460" w:lineRule="exact"/>
        <w:ind w:leftChars="200" w:left="440"/>
        <w:rPr>
          <w:rFonts w:ascii="標楷體" w:eastAsia="標楷體" w:hAnsi="標楷體"/>
          <w:sz w:val="28"/>
          <w:szCs w:val="28"/>
          <w:lang w:eastAsia="zh-TW"/>
        </w:rPr>
      </w:pPr>
      <w:r>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因本契約所生爭議，雙方應儘量以協商方式處理。</w:t>
      </w:r>
    </w:p>
    <w:p w:rsidR="00B56501" w:rsidRPr="00B914E3" w:rsidRDefault="00B56501" w:rsidP="00CB0DE0">
      <w:pPr>
        <w:spacing w:line="460" w:lineRule="exact"/>
        <w:ind w:leftChars="313" w:left="689"/>
        <w:rPr>
          <w:rFonts w:ascii="標楷體" w:eastAsia="標楷體" w:hAnsi="標楷體"/>
          <w:sz w:val="28"/>
          <w:szCs w:val="28"/>
          <w:lang w:eastAsia="zh-TW"/>
        </w:rPr>
      </w:pPr>
      <w:r w:rsidRPr="00B914E3">
        <w:rPr>
          <w:rFonts w:ascii="標楷體" w:eastAsia="標楷體" w:hAnsi="標楷體" w:hint="eastAsia"/>
          <w:sz w:val="28"/>
          <w:szCs w:val="28"/>
          <w:lang w:eastAsia="zh-TW"/>
        </w:rPr>
        <w:t>甲方向所在地消費者保護官、消費爭議調解委員會、鄉</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鎮、市、區</w:t>
      </w:r>
      <w:r w:rsidRPr="00B914E3">
        <w:rPr>
          <w:rFonts w:ascii="標楷體" w:eastAsia="標楷體" w:hAnsi="標楷體"/>
          <w:sz w:val="28"/>
          <w:szCs w:val="28"/>
          <w:lang w:eastAsia="zh-TW"/>
        </w:rPr>
        <w:t>)</w:t>
      </w:r>
      <w:r w:rsidRPr="00B914E3">
        <w:rPr>
          <w:rFonts w:ascii="標楷體" w:eastAsia="標楷體" w:hAnsi="標楷體" w:hint="eastAsia"/>
          <w:sz w:val="28"/>
          <w:szCs w:val="28"/>
          <w:lang w:eastAsia="zh-TW"/>
        </w:rPr>
        <w:t>公所調解委員會申請調解時，乙方應配合前往辦理。</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二十二、管轄法院</w:t>
      </w:r>
    </w:p>
    <w:p w:rsidR="00B56501" w:rsidRPr="00B914E3" w:rsidRDefault="00B56501" w:rsidP="00CB0DE0">
      <w:pPr>
        <w:spacing w:line="460" w:lineRule="exact"/>
        <w:ind w:leftChars="400" w:left="880"/>
        <w:rPr>
          <w:rFonts w:ascii="標楷體" w:eastAsia="標楷體" w:hAnsi="標楷體"/>
          <w:sz w:val="28"/>
          <w:szCs w:val="28"/>
          <w:lang w:eastAsia="zh-TW"/>
        </w:rPr>
      </w:pPr>
      <w:r w:rsidRPr="00B914E3">
        <w:rPr>
          <w:rFonts w:ascii="標楷體" w:eastAsia="標楷體" w:hAnsi="標楷體" w:hint="eastAsia"/>
          <w:sz w:val="28"/>
          <w:szCs w:val="28"/>
          <w:lang w:eastAsia="zh-TW"/>
        </w:rPr>
        <w:lastRenderedPageBreak/>
        <w:t>因本契約涉訟者，甲乙雙方同意以</w:t>
      </w:r>
      <w:r w:rsidRPr="00B914E3">
        <w:rPr>
          <w:rFonts w:ascii="標楷體" w:eastAsia="標楷體" w:hAnsi="標楷體"/>
          <w:sz w:val="28"/>
          <w:szCs w:val="28"/>
          <w:lang w:eastAsia="zh-TW"/>
        </w:rPr>
        <w:t xml:space="preserve">______ </w:t>
      </w:r>
      <w:r w:rsidRPr="00B914E3">
        <w:rPr>
          <w:rFonts w:ascii="標楷體" w:eastAsia="標楷體" w:hAnsi="標楷體" w:hint="eastAsia"/>
          <w:sz w:val="28"/>
          <w:szCs w:val="28"/>
          <w:lang w:eastAsia="zh-TW"/>
        </w:rPr>
        <w:t>地方法院為第一審管轄法院，但不得排除消費者保護法第四十</w:t>
      </w:r>
      <w:r>
        <w:rPr>
          <w:rFonts w:ascii="標楷體" w:eastAsia="標楷體" w:hAnsi="標楷體" w:hint="eastAsia"/>
          <w:sz w:val="28"/>
          <w:szCs w:val="28"/>
          <w:lang w:eastAsia="zh-TW"/>
        </w:rPr>
        <w:t>七條或民事訴訟法第四百三十六條之九有關小額訴訟管轄法院之適用。</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二十三、其他協議約定事項</w:t>
      </w:r>
    </w:p>
    <w:p w:rsidR="00B56501" w:rsidRPr="00B914E3" w:rsidRDefault="00B56501" w:rsidP="00CB0DE0">
      <w:pPr>
        <w:spacing w:line="460" w:lineRule="exact"/>
        <w:ind w:leftChars="400" w:left="880"/>
        <w:rPr>
          <w:rFonts w:ascii="標楷體" w:eastAsia="標楷體" w:hAnsi="標楷體"/>
          <w:sz w:val="28"/>
          <w:szCs w:val="28"/>
          <w:lang w:eastAsia="zh-TW"/>
        </w:rPr>
      </w:pPr>
      <w:r w:rsidRPr="00B914E3">
        <w:rPr>
          <w:rFonts w:ascii="標楷體" w:eastAsia="標楷體" w:hAnsi="標楷體" w:hint="eastAsia"/>
          <w:sz w:val="28"/>
          <w:szCs w:val="28"/>
          <w:lang w:eastAsia="zh-TW"/>
        </w:rPr>
        <w:t>其他約定事項如下：</w:t>
      </w:r>
    </w:p>
    <w:p w:rsidR="00B56501" w:rsidRPr="00B914E3" w:rsidRDefault="00B56501" w:rsidP="00CB0DE0">
      <w:pPr>
        <w:spacing w:line="460" w:lineRule="exact"/>
        <w:ind w:leftChars="400" w:left="880"/>
        <w:rPr>
          <w:rFonts w:ascii="標楷體" w:eastAsia="標楷體" w:hAnsi="標楷體"/>
          <w:sz w:val="28"/>
          <w:szCs w:val="28"/>
          <w:lang w:eastAsia="zh-TW"/>
        </w:rPr>
      </w:pPr>
      <w:r>
        <w:rPr>
          <w:rFonts w:ascii="標楷體" w:eastAsia="標楷體" w:hAnsi="標楷體"/>
          <w:sz w:val="28"/>
          <w:szCs w:val="28"/>
          <w:lang w:eastAsia="zh-TW"/>
        </w:rPr>
        <w:t>(</w:t>
      </w:r>
      <w:proofErr w:type="gramStart"/>
      <w:r>
        <w:rPr>
          <w:rFonts w:ascii="標楷體" w:eastAsia="標楷體" w:hAnsi="標楷體" w:hint="eastAsia"/>
          <w:sz w:val="28"/>
          <w:szCs w:val="28"/>
          <w:lang w:eastAsia="zh-TW"/>
        </w:rPr>
        <w:t>一</w:t>
      </w:r>
      <w:proofErr w:type="gramEnd"/>
      <w:r>
        <w:rPr>
          <w:rFonts w:ascii="標楷體" w:eastAsia="標楷體" w:hAnsi="標楷體"/>
          <w:sz w:val="28"/>
          <w:szCs w:val="28"/>
          <w:lang w:eastAsia="zh-TW"/>
        </w:rPr>
        <w:t>)</w:t>
      </w:r>
      <w:r w:rsidRPr="00B914E3">
        <w:rPr>
          <w:rFonts w:ascii="標楷體" w:eastAsia="標楷體" w:hAnsi="標楷體"/>
          <w:sz w:val="28"/>
          <w:szCs w:val="28"/>
          <w:lang w:eastAsia="zh-TW"/>
        </w:rPr>
        <w:t>__________________________________</w:t>
      </w:r>
    </w:p>
    <w:p w:rsidR="00B56501" w:rsidRPr="00B914E3" w:rsidRDefault="00B56501" w:rsidP="00CB0DE0">
      <w:pPr>
        <w:spacing w:line="460" w:lineRule="exact"/>
        <w:ind w:leftChars="400" w:left="880"/>
        <w:rPr>
          <w:rFonts w:ascii="標楷體" w:eastAsia="標楷體" w:hAnsi="標楷體"/>
          <w:sz w:val="28"/>
          <w:szCs w:val="28"/>
          <w:lang w:eastAsia="zh-TW"/>
        </w:rPr>
      </w:pPr>
      <w:r>
        <w:rPr>
          <w:rFonts w:ascii="標楷體" w:eastAsia="標楷體" w:hAnsi="標楷體"/>
          <w:sz w:val="28"/>
          <w:szCs w:val="28"/>
          <w:lang w:eastAsia="zh-TW"/>
        </w:rPr>
        <w:t>(</w:t>
      </w:r>
      <w:r>
        <w:rPr>
          <w:rFonts w:ascii="標楷體" w:eastAsia="標楷體" w:hAnsi="標楷體" w:hint="eastAsia"/>
          <w:sz w:val="28"/>
          <w:szCs w:val="28"/>
          <w:lang w:eastAsia="zh-TW"/>
        </w:rPr>
        <w:t>二</w:t>
      </w:r>
      <w:r>
        <w:rPr>
          <w:rFonts w:ascii="標楷體" w:eastAsia="標楷體" w:hAnsi="標楷體"/>
          <w:sz w:val="28"/>
          <w:szCs w:val="28"/>
          <w:lang w:eastAsia="zh-TW"/>
        </w:rPr>
        <w:t>)</w:t>
      </w:r>
      <w:r w:rsidRPr="00B914E3">
        <w:rPr>
          <w:rFonts w:ascii="標楷體" w:eastAsia="標楷體" w:hAnsi="標楷體"/>
          <w:sz w:val="28"/>
          <w:szCs w:val="28"/>
          <w:lang w:eastAsia="zh-TW"/>
        </w:rPr>
        <w:t>__________________________________</w:t>
      </w:r>
    </w:p>
    <w:p w:rsidR="00B56501" w:rsidRPr="00B914E3" w:rsidRDefault="00B56501" w:rsidP="00CB0DE0">
      <w:pPr>
        <w:spacing w:line="460" w:lineRule="exact"/>
        <w:ind w:leftChars="400" w:left="880"/>
        <w:rPr>
          <w:rFonts w:ascii="標楷體" w:eastAsia="標楷體" w:hAnsi="標楷體"/>
          <w:sz w:val="28"/>
          <w:szCs w:val="28"/>
          <w:lang w:eastAsia="zh-TW"/>
        </w:rPr>
      </w:pPr>
      <w:r>
        <w:rPr>
          <w:rFonts w:ascii="標楷體" w:eastAsia="標楷體" w:hAnsi="標楷體"/>
          <w:sz w:val="28"/>
          <w:szCs w:val="28"/>
          <w:lang w:eastAsia="zh-TW"/>
        </w:rPr>
        <w:t>(</w:t>
      </w:r>
      <w:r w:rsidRPr="00B914E3">
        <w:rPr>
          <w:rFonts w:ascii="標楷體" w:eastAsia="標楷體" w:hAnsi="標楷體" w:hint="eastAsia"/>
          <w:sz w:val="28"/>
          <w:szCs w:val="28"/>
          <w:lang w:eastAsia="zh-TW"/>
        </w:rPr>
        <w:t>三</w:t>
      </w:r>
      <w:r>
        <w:rPr>
          <w:rFonts w:ascii="標楷體" w:eastAsia="標楷體" w:hAnsi="標楷體"/>
          <w:sz w:val="28"/>
          <w:szCs w:val="28"/>
          <w:lang w:eastAsia="zh-TW"/>
        </w:rPr>
        <w:t>)</w:t>
      </w:r>
      <w:r w:rsidRPr="00B914E3">
        <w:rPr>
          <w:rFonts w:ascii="標楷體" w:eastAsia="標楷體" w:hAnsi="標楷體"/>
          <w:sz w:val="28"/>
          <w:szCs w:val="28"/>
          <w:lang w:eastAsia="zh-TW"/>
        </w:rPr>
        <w:t>__________________________________</w:t>
      </w:r>
    </w:p>
    <w:p w:rsidR="00B56501" w:rsidRPr="00B914E3" w:rsidRDefault="00B56501" w:rsidP="00CB0DE0">
      <w:pPr>
        <w:spacing w:line="460" w:lineRule="exact"/>
        <w:ind w:leftChars="400" w:left="880"/>
        <w:rPr>
          <w:rFonts w:ascii="標楷體" w:eastAsia="標楷體" w:hAnsi="標楷體"/>
          <w:sz w:val="28"/>
          <w:szCs w:val="28"/>
          <w:lang w:eastAsia="zh-TW"/>
        </w:rPr>
      </w:pPr>
      <w:r w:rsidRPr="00B914E3">
        <w:rPr>
          <w:rFonts w:ascii="標楷體" w:eastAsia="標楷體" w:hAnsi="標楷體" w:hint="eastAsia"/>
          <w:sz w:val="28"/>
          <w:szCs w:val="28"/>
          <w:lang w:eastAsia="zh-TW"/>
        </w:rPr>
        <w:t>本契約之約定，較中央主管機關公告之應記載事項對消費者更有利者，從其約定。</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二十四、資料保護</w:t>
      </w:r>
    </w:p>
    <w:p w:rsidR="00B56501" w:rsidRPr="00B914E3" w:rsidRDefault="00B56501" w:rsidP="00CB0DE0">
      <w:pPr>
        <w:spacing w:line="460" w:lineRule="exact"/>
        <w:ind w:leftChars="400" w:left="880"/>
        <w:rPr>
          <w:rFonts w:ascii="標楷體" w:eastAsia="標楷體" w:hAnsi="標楷體"/>
          <w:sz w:val="28"/>
          <w:szCs w:val="28"/>
          <w:lang w:eastAsia="zh-TW"/>
        </w:rPr>
      </w:pPr>
      <w:r w:rsidRPr="00B914E3">
        <w:rPr>
          <w:rFonts w:ascii="標楷體" w:eastAsia="標楷體" w:hAnsi="標楷體" w:hint="eastAsia"/>
          <w:sz w:val="28"/>
          <w:szCs w:val="28"/>
          <w:lang w:eastAsia="zh-TW"/>
        </w:rPr>
        <w:t>乙方對甲方個人資料之蒐集、處理及利用，應依個人資料保護法規定，並負有保密義務，非經甲方書面同意，乙方不得對外揭露或為契約目的範圍外之利用。契約關係消滅後，亦同。</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二十五、</w:t>
      </w:r>
      <w:proofErr w:type="gramStart"/>
      <w:r w:rsidRPr="00B914E3">
        <w:rPr>
          <w:rFonts w:ascii="標楷體" w:eastAsia="標楷體" w:hAnsi="標楷體" w:hint="eastAsia"/>
          <w:sz w:val="28"/>
          <w:szCs w:val="28"/>
          <w:lang w:eastAsia="zh-TW"/>
        </w:rPr>
        <w:t>約滿未簽</w:t>
      </w:r>
      <w:proofErr w:type="gramEnd"/>
      <w:r w:rsidRPr="00B914E3">
        <w:rPr>
          <w:rFonts w:ascii="標楷體" w:eastAsia="標楷體" w:hAnsi="標楷體" w:hint="eastAsia"/>
          <w:sz w:val="28"/>
          <w:szCs w:val="28"/>
          <w:lang w:eastAsia="zh-TW"/>
        </w:rPr>
        <w:t>新約處理</w:t>
      </w:r>
    </w:p>
    <w:p w:rsidR="00B56501" w:rsidRPr="00B914E3" w:rsidRDefault="00B56501" w:rsidP="00CB0DE0">
      <w:pPr>
        <w:spacing w:line="460" w:lineRule="exact"/>
        <w:ind w:leftChars="200" w:left="1092" w:hangingChars="233" w:hanging="652"/>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本契約期滿後，如甲方繼續委託乙方照顧兒童</w:t>
      </w:r>
      <w:proofErr w:type="gramStart"/>
      <w:r w:rsidRPr="00B914E3">
        <w:rPr>
          <w:rFonts w:ascii="標楷體" w:eastAsia="標楷體" w:hAnsi="標楷體" w:hint="eastAsia"/>
          <w:sz w:val="28"/>
          <w:szCs w:val="28"/>
          <w:lang w:eastAsia="zh-TW"/>
        </w:rPr>
        <w:t>而未另定</w:t>
      </w:r>
      <w:proofErr w:type="gramEnd"/>
      <w:r w:rsidRPr="00B914E3">
        <w:rPr>
          <w:rFonts w:ascii="標楷體" w:eastAsia="標楷體" w:hAnsi="標楷體" w:hint="eastAsia"/>
          <w:sz w:val="28"/>
          <w:szCs w:val="28"/>
          <w:lang w:eastAsia="zh-TW"/>
        </w:rPr>
        <w:t>新契約者，本契約條款除雙方明示或默示修正之部份外，其餘條款仍繼續有效。</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二十六、疑義之處理</w:t>
      </w:r>
    </w:p>
    <w:p w:rsidR="00B56501" w:rsidRPr="00B914E3" w:rsidRDefault="00B56501" w:rsidP="00CB0DE0">
      <w:pPr>
        <w:spacing w:line="460" w:lineRule="exact"/>
        <w:ind w:leftChars="200" w:left="952" w:hangingChars="183" w:hanging="512"/>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本契約各條款如有疑義時，應依消費者保護法第十一條第二項規定，為</w:t>
      </w:r>
      <w:proofErr w:type="gramStart"/>
      <w:r w:rsidRPr="00B914E3">
        <w:rPr>
          <w:rFonts w:ascii="標楷體" w:eastAsia="標楷體" w:hAnsi="標楷體" w:hint="eastAsia"/>
          <w:sz w:val="28"/>
          <w:szCs w:val="28"/>
          <w:lang w:eastAsia="zh-TW"/>
        </w:rPr>
        <w:t>有利甲</w:t>
      </w:r>
      <w:proofErr w:type="gramEnd"/>
      <w:r w:rsidRPr="00B914E3">
        <w:rPr>
          <w:rFonts w:ascii="標楷體" w:eastAsia="標楷體" w:hAnsi="標楷體" w:hint="eastAsia"/>
          <w:sz w:val="28"/>
          <w:szCs w:val="28"/>
          <w:lang w:eastAsia="zh-TW"/>
        </w:rPr>
        <w:t>方之解釋。</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二十七、附件效力及契約分存</w:t>
      </w:r>
    </w:p>
    <w:p w:rsidR="00B56501" w:rsidRPr="00B914E3" w:rsidRDefault="00B56501" w:rsidP="00CB0DE0">
      <w:pPr>
        <w:spacing w:line="460" w:lineRule="exact"/>
        <w:ind w:leftChars="200" w:left="952" w:hangingChars="183" w:hanging="512"/>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本契約之附件及相關廣告視為本契約之一部分。本契約一式二份，由甲乙雙方各執一份為</w:t>
      </w:r>
      <w:proofErr w:type="gramStart"/>
      <w:r w:rsidRPr="00B914E3">
        <w:rPr>
          <w:rFonts w:ascii="標楷體" w:eastAsia="標楷體" w:hAnsi="標楷體" w:hint="eastAsia"/>
          <w:sz w:val="28"/>
          <w:szCs w:val="28"/>
          <w:lang w:eastAsia="zh-TW"/>
        </w:rPr>
        <w:t>憑</w:t>
      </w:r>
      <w:proofErr w:type="gramEnd"/>
      <w:r w:rsidRPr="00B914E3">
        <w:rPr>
          <w:rFonts w:ascii="標楷體" w:eastAsia="標楷體" w:hAnsi="標楷體" w:hint="eastAsia"/>
          <w:sz w:val="28"/>
          <w:szCs w:val="28"/>
          <w:lang w:eastAsia="zh-TW"/>
        </w:rPr>
        <w:t>，並自簽約日起生效。</w:t>
      </w:r>
    </w:p>
    <w:p w:rsidR="00B56501" w:rsidRPr="00B914E3" w:rsidRDefault="00B56501" w:rsidP="00712E53">
      <w:pPr>
        <w:spacing w:line="460" w:lineRule="exact"/>
        <w:rPr>
          <w:rFonts w:ascii="標楷體" w:eastAsia="標楷體" w:hAnsi="標楷體"/>
          <w:sz w:val="28"/>
          <w:szCs w:val="28"/>
          <w:lang w:eastAsia="zh-TW"/>
        </w:rPr>
      </w:pPr>
      <w:r w:rsidRPr="00B914E3">
        <w:rPr>
          <w:rFonts w:ascii="標楷體" w:eastAsia="標楷體" w:hAnsi="標楷體" w:hint="eastAsia"/>
          <w:sz w:val="28"/>
          <w:szCs w:val="28"/>
          <w:lang w:eastAsia="zh-TW"/>
        </w:rPr>
        <w:t>二十八、未盡事宜之處理</w:t>
      </w:r>
    </w:p>
    <w:p w:rsidR="00B56501" w:rsidRDefault="00B56501" w:rsidP="00CB0DE0">
      <w:pPr>
        <w:spacing w:line="460" w:lineRule="exact"/>
        <w:ind w:leftChars="200" w:left="952" w:hangingChars="183" w:hanging="512"/>
        <w:rPr>
          <w:rFonts w:ascii="標楷體" w:eastAsia="標楷體" w:hAnsi="標楷體"/>
          <w:sz w:val="28"/>
          <w:szCs w:val="28"/>
          <w:lang w:eastAsia="zh-TW"/>
        </w:rPr>
      </w:pPr>
      <w:r w:rsidRPr="00B914E3">
        <w:rPr>
          <w:rFonts w:ascii="標楷體" w:eastAsia="標楷體" w:hAnsi="標楷體"/>
          <w:sz w:val="28"/>
          <w:szCs w:val="28"/>
          <w:lang w:eastAsia="zh-TW"/>
        </w:rPr>
        <w:t xml:space="preserve">    </w:t>
      </w:r>
      <w:r w:rsidRPr="00B914E3">
        <w:rPr>
          <w:rFonts w:ascii="標楷體" w:eastAsia="標楷體" w:hAnsi="標楷體" w:hint="eastAsia"/>
          <w:sz w:val="28"/>
          <w:szCs w:val="28"/>
          <w:lang w:eastAsia="zh-TW"/>
        </w:rPr>
        <w:t>本契約如有未盡事宜，依相關法令、習慣及誠實信用原則公平解決之。</w:t>
      </w:r>
    </w:p>
    <w:p w:rsidR="00B56501" w:rsidRDefault="00B56501" w:rsidP="00712E53">
      <w:pPr>
        <w:spacing w:line="460" w:lineRule="exact"/>
        <w:rPr>
          <w:rFonts w:ascii="標楷體" w:eastAsia="標楷體" w:hAnsi="標楷體"/>
          <w:sz w:val="28"/>
          <w:szCs w:val="28"/>
          <w:lang w:eastAsia="zh-TW"/>
        </w:rPr>
      </w:pPr>
    </w:p>
    <w:p w:rsidR="00B56501" w:rsidRPr="00177333" w:rsidRDefault="00B56501" w:rsidP="00712E53">
      <w:pPr>
        <w:spacing w:line="460" w:lineRule="exact"/>
        <w:rPr>
          <w:rFonts w:ascii="標楷體" w:eastAsia="標楷體" w:hAnsi="標楷體"/>
          <w:sz w:val="28"/>
          <w:szCs w:val="28"/>
          <w:lang w:eastAsia="zh-TW"/>
        </w:rPr>
      </w:pPr>
      <w:r w:rsidRPr="00177333">
        <w:rPr>
          <w:rFonts w:ascii="標楷體" w:eastAsia="標楷體" w:hAnsi="標楷體" w:hint="eastAsia"/>
          <w:sz w:val="28"/>
          <w:szCs w:val="28"/>
          <w:lang w:eastAsia="zh-TW"/>
        </w:rPr>
        <w:t>貳、不得記載事項</w:t>
      </w:r>
    </w:p>
    <w:p w:rsidR="00B56501" w:rsidRPr="00177333" w:rsidRDefault="00B56501" w:rsidP="00712E53">
      <w:pPr>
        <w:spacing w:line="460" w:lineRule="exact"/>
        <w:rPr>
          <w:rFonts w:ascii="標楷體" w:eastAsia="標楷體" w:hAnsi="標楷體"/>
          <w:sz w:val="28"/>
          <w:szCs w:val="28"/>
          <w:lang w:eastAsia="zh-TW"/>
        </w:rPr>
      </w:pPr>
      <w:r w:rsidRPr="00177333">
        <w:rPr>
          <w:rFonts w:ascii="標楷體" w:eastAsia="標楷體" w:hAnsi="標楷體" w:hint="eastAsia"/>
          <w:sz w:val="28"/>
          <w:szCs w:val="28"/>
          <w:lang w:eastAsia="zh-TW"/>
        </w:rPr>
        <w:lastRenderedPageBreak/>
        <w:t>一、不得記載約定拋棄契約審閱期間。</w:t>
      </w:r>
    </w:p>
    <w:p w:rsidR="00B56501" w:rsidRPr="00177333" w:rsidRDefault="00B56501" w:rsidP="00712E53">
      <w:pPr>
        <w:spacing w:line="460" w:lineRule="exact"/>
        <w:rPr>
          <w:rFonts w:ascii="標楷體" w:eastAsia="標楷體" w:hAnsi="標楷體"/>
          <w:sz w:val="28"/>
          <w:szCs w:val="28"/>
          <w:lang w:eastAsia="zh-TW"/>
        </w:rPr>
      </w:pPr>
      <w:r w:rsidRPr="00177333">
        <w:rPr>
          <w:rFonts w:ascii="標楷體" w:eastAsia="標楷體" w:hAnsi="標楷體" w:hint="eastAsia"/>
          <w:sz w:val="28"/>
          <w:szCs w:val="28"/>
          <w:lang w:eastAsia="zh-TW"/>
        </w:rPr>
        <w:t>二、不得記載乙方收取本契約第六點所列項目以外之服務費用。</w:t>
      </w:r>
    </w:p>
    <w:p w:rsidR="00B56501" w:rsidRPr="00177333" w:rsidRDefault="00B56501" w:rsidP="00CB0DE0">
      <w:pPr>
        <w:spacing w:line="460" w:lineRule="exact"/>
        <w:ind w:left="566" w:hangingChars="202" w:hanging="566"/>
        <w:rPr>
          <w:rFonts w:ascii="標楷體" w:eastAsia="標楷體" w:hAnsi="標楷體"/>
          <w:sz w:val="28"/>
          <w:szCs w:val="28"/>
          <w:lang w:eastAsia="zh-TW"/>
        </w:rPr>
      </w:pPr>
      <w:r w:rsidRPr="00177333">
        <w:rPr>
          <w:rFonts w:ascii="標楷體" w:eastAsia="標楷體" w:hAnsi="標楷體" w:hint="eastAsia"/>
          <w:sz w:val="28"/>
          <w:szCs w:val="28"/>
          <w:lang w:eastAsia="zh-TW"/>
        </w:rPr>
        <w:t>三、不得記載違反法律強制、禁止規定或對消費者顯失公平之條款。</w:t>
      </w:r>
    </w:p>
    <w:p w:rsidR="00B56501" w:rsidRPr="00712E53" w:rsidRDefault="00B56501" w:rsidP="00712E53">
      <w:pPr>
        <w:pStyle w:val="a3"/>
        <w:spacing w:line="324" w:lineRule="exact"/>
        <w:ind w:left="0"/>
        <w:rPr>
          <w:lang w:eastAsia="zh-TW"/>
        </w:rPr>
      </w:pPr>
    </w:p>
    <w:sectPr w:rsidR="00B56501" w:rsidRPr="00712E53" w:rsidSect="002C29B6">
      <w:headerReference w:type="default" r:id="rId7"/>
      <w:footerReference w:type="default" r:id="rId8"/>
      <w:type w:val="continuous"/>
      <w:pgSz w:w="11905" w:h="16840"/>
      <w:pgMar w:top="2000" w:right="1260" w:bottom="124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EAB" w:rsidRDefault="008E1EAB">
      <w:r>
        <w:separator/>
      </w:r>
    </w:p>
  </w:endnote>
  <w:endnote w:type="continuationSeparator" w:id="0">
    <w:p w:rsidR="008E1EAB" w:rsidRDefault="008E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01" w:rsidRDefault="008E1EAB">
    <w:pPr>
      <w:spacing w:line="200" w:lineRule="exact"/>
      <w:rPr>
        <w:sz w:val="20"/>
        <w:szCs w:val="20"/>
      </w:rPr>
    </w:pPr>
    <w:r>
      <w:rPr>
        <w:noProof/>
        <w:lang w:eastAsia="zh-TW"/>
      </w:rPr>
      <w:pict>
        <v:shapetype id="_x0000_t202" coordsize="21600,21600" o:spt="202" path="m,l,21600r21600,l21600,xe">
          <v:stroke joinstyle="miter"/>
          <v:path gradientshapeok="t" o:connecttype="rect"/>
        </v:shapetype>
        <v:shape id="_x0000_s2051" type="#_x0000_t202" style="position:absolute;margin-left:281.9pt;margin-top:778.55pt;width:31.5pt;height:13pt;z-index:-1;mso-position-horizontal-relative:page;mso-position-vertical-relative:page" filled="f" stroked="f">
          <v:textbox style="mso-next-textbox:#_x0000_s2051" inset="0,0,0,0">
            <w:txbxContent>
              <w:p w:rsidR="00B56501" w:rsidRDefault="00B56501">
                <w:pPr>
                  <w:pStyle w:val="a3"/>
                  <w:spacing w:line="245" w:lineRule="exact"/>
                  <w:ind w:left="4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9F0BF9">
                  <w:rPr>
                    <w:rFonts w:ascii="Times New Roman" w:hAnsi="Times New Roman"/>
                    <w:noProof/>
                  </w:rPr>
                  <w:t>1</w:t>
                </w:r>
                <w:r>
                  <w:rPr>
                    <w:rFonts w:ascii="Times New Roman" w:hAnsi="Times New Roman"/>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EAB" w:rsidRDefault="008E1EAB">
      <w:r>
        <w:separator/>
      </w:r>
    </w:p>
  </w:footnote>
  <w:footnote w:type="continuationSeparator" w:id="0">
    <w:p w:rsidR="008E1EAB" w:rsidRDefault="008E1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501" w:rsidRDefault="008E1EAB">
    <w:pPr>
      <w:spacing w:line="200" w:lineRule="exact"/>
      <w:rPr>
        <w:sz w:val="20"/>
        <w:szCs w:val="20"/>
        <w:lang w:eastAsia="zh-TW"/>
      </w:rPr>
    </w:pPr>
    <w:r>
      <w:rPr>
        <w:noProof/>
        <w:lang w:eastAsia="zh-TW"/>
      </w:rPr>
      <w:pict>
        <v:group id="_x0000_s2049" style="position:absolute;margin-left:69.4pt;margin-top:99.85pt;width:456.5pt;height:.1pt;z-index:-2;mso-position-horizontal-relative:page;mso-position-vertical-relative:page" coordorigin="1388,1997" coordsize="9130,2">
          <v:shape id="_x0000_s2050" style="position:absolute;left:1388;top:1997;width:9130;height:2" coordorigin="1388,1997" coordsize="9130,0" path="m1388,1997r9130,e" filled="f" strokeweight=".54331mm">
            <v:path arrowok="t"/>
          </v:shape>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drawingGridHorizontalSpacing w:val="110"/>
  <w:displayHorizontalDrawingGridEvery w:val="2"/>
  <w:characterSpacingControl w:val="doNotCompress"/>
  <w:noLineBreaksAfter w:lang="zh-TW" w:val="([{£¥‘“‵〈《「『【〔〝︵︷︹︻︽︿﹁﹃﹙﹛﹝（｛"/>
  <w:noLineBreaksBefore w:lang="zh-TW" w:val="!),.:;?]}¢·–—’”•‥…‧′╴、。〉》」』】〕〞︰︱︳︴︶︸︺︼︾﹀﹂﹄﹏﹐﹑﹒﹔﹕﹖﹗﹚﹜﹞！），．：；？］｜｝､"/>
  <w:hdrShapeDefaults>
    <o:shapedefaults v:ext="edit" spidmax="2052"/>
    <o:shapelayout v:ext="edit">
      <o:idmap v:ext="edit" data="2"/>
    </o:shapelayout>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49D"/>
    <w:rsid w:val="00177333"/>
    <w:rsid w:val="00244DC2"/>
    <w:rsid w:val="002C29B6"/>
    <w:rsid w:val="004605E5"/>
    <w:rsid w:val="005802D6"/>
    <w:rsid w:val="005E4CF2"/>
    <w:rsid w:val="006A33A2"/>
    <w:rsid w:val="00712E53"/>
    <w:rsid w:val="00825C75"/>
    <w:rsid w:val="008E1EAB"/>
    <w:rsid w:val="009A2989"/>
    <w:rsid w:val="009F0BF9"/>
    <w:rsid w:val="00B56501"/>
    <w:rsid w:val="00B914E3"/>
    <w:rsid w:val="00CB0DE0"/>
    <w:rsid w:val="00CB64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9B6"/>
    <w:pPr>
      <w:widowControl w:val="0"/>
    </w:pPr>
    <w:rPr>
      <w:sz w:val="22"/>
      <w:szCs w:val="22"/>
      <w:lang w:eastAsia="en-US"/>
    </w:rPr>
  </w:style>
  <w:style w:type="paragraph" w:styleId="1">
    <w:name w:val="heading 1"/>
    <w:basedOn w:val="a"/>
    <w:link w:val="10"/>
    <w:uiPriority w:val="99"/>
    <w:qFormat/>
    <w:rsid w:val="002C29B6"/>
    <w:pPr>
      <w:ind w:left="158"/>
      <w:outlineLvl w:val="0"/>
    </w:pPr>
    <w:rPr>
      <w:rFonts w:ascii="新細明體" w:hAnsi="新細明體"/>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53A87"/>
    <w:rPr>
      <w:rFonts w:ascii="Cambria" w:eastAsia="新細明體" w:hAnsi="Cambria" w:cs="Times New Roman"/>
      <w:b/>
      <w:bCs/>
      <w:kern w:val="52"/>
      <w:sz w:val="52"/>
      <w:szCs w:val="52"/>
      <w:lang w:eastAsia="en-US"/>
    </w:rPr>
  </w:style>
  <w:style w:type="table" w:customStyle="1" w:styleId="TableNormal1">
    <w:name w:val="Table Normal1"/>
    <w:uiPriority w:val="99"/>
    <w:semiHidden/>
    <w:rsid w:val="002C29B6"/>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2C29B6"/>
    <w:pPr>
      <w:spacing w:before="4"/>
      <w:ind w:left="158"/>
    </w:pPr>
    <w:rPr>
      <w:rFonts w:ascii="新細明體" w:hAnsi="新細明體"/>
    </w:rPr>
  </w:style>
  <w:style w:type="character" w:customStyle="1" w:styleId="a4">
    <w:name w:val="本文 字元"/>
    <w:link w:val="a3"/>
    <w:uiPriority w:val="99"/>
    <w:semiHidden/>
    <w:rsid w:val="00853A87"/>
    <w:rPr>
      <w:kern w:val="0"/>
      <w:sz w:val="22"/>
      <w:lang w:eastAsia="en-US"/>
    </w:rPr>
  </w:style>
  <w:style w:type="paragraph" w:styleId="a5">
    <w:name w:val="List Paragraph"/>
    <w:basedOn w:val="a"/>
    <w:uiPriority w:val="99"/>
    <w:qFormat/>
    <w:rsid w:val="002C29B6"/>
  </w:style>
  <w:style w:type="paragraph" w:customStyle="1" w:styleId="TableParagraph">
    <w:name w:val="Table Paragraph"/>
    <w:basedOn w:val="a"/>
    <w:uiPriority w:val="99"/>
    <w:rsid w:val="002C29B6"/>
  </w:style>
  <w:style w:type="paragraph" w:styleId="a6">
    <w:name w:val="header"/>
    <w:basedOn w:val="a"/>
    <w:link w:val="a7"/>
    <w:uiPriority w:val="99"/>
    <w:rsid w:val="00712E53"/>
    <w:pPr>
      <w:tabs>
        <w:tab w:val="center" w:pos="4153"/>
        <w:tab w:val="right" w:pos="8306"/>
      </w:tabs>
      <w:snapToGrid w:val="0"/>
    </w:pPr>
    <w:rPr>
      <w:sz w:val="20"/>
      <w:szCs w:val="20"/>
    </w:rPr>
  </w:style>
  <w:style w:type="character" w:customStyle="1" w:styleId="a7">
    <w:name w:val="頁首 字元"/>
    <w:link w:val="a6"/>
    <w:uiPriority w:val="99"/>
    <w:locked/>
    <w:rsid w:val="00712E53"/>
    <w:rPr>
      <w:rFonts w:cs="Times New Roman"/>
      <w:sz w:val="20"/>
      <w:szCs w:val="20"/>
    </w:rPr>
  </w:style>
  <w:style w:type="paragraph" w:styleId="a8">
    <w:name w:val="footer"/>
    <w:basedOn w:val="a"/>
    <w:link w:val="a9"/>
    <w:uiPriority w:val="99"/>
    <w:rsid w:val="00712E53"/>
    <w:pPr>
      <w:tabs>
        <w:tab w:val="center" w:pos="4153"/>
        <w:tab w:val="right" w:pos="8306"/>
      </w:tabs>
      <w:snapToGrid w:val="0"/>
    </w:pPr>
    <w:rPr>
      <w:sz w:val="20"/>
      <w:szCs w:val="20"/>
    </w:rPr>
  </w:style>
  <w:style w:type="character" w:customStyle="1" w:styleId="a9">
    <w:name w:val="頁尾 字元"/>
    <w:link w:val="a8"/>
    <w:uiPriority w:val="99"/>
    <w:locked/>
    <w:rsid w:val="00712E53"/>
    <w:rPr>
      <w:rFonts w:cs="Times New Roman"/>
      <w:sz w:val="20"/>
      <w:szCs w:val="20"/>
    </w:rPr>
  </w:style>
  <w:style w:type="paragraph" w:styleId="aa">
    <w:name w:val="Balloon Text"/>
    <w:basedOn w:val="a"/>
    <w:link w:val="ab"/>
    <w:uiPriority w:val="99"/>
    <w:semiHidden/>
    <w:rsid w:val="00712E53"/>
    <w:rPr>
      <w:rFonts w:ascii="Cambria" w:hAnsi="Cambria"/>
      <w:sz w:val="18"/>
      <w:szCs w:val="18"/>
    </w:rPr>
  </w:style>
  <w:style w:type="character" w:customStyle="1" w:styleId="ab">
    <w:name w:val="註解方塊文字 字元"/>
    <w:link w:val="aa"/>
    <w:uiPriority w:val="99"/>
    <w:semiHidden/>
    <w:locked/>
    <w:rsid w:val="00712E53"/>
    <w:rPr>
      <w:rFonts w:ascii="Cambria" w:eastAsia="新細明體" w:hAnsi="Cambria" w:cs="Times New Roman"/>
      <w:sz w:val="18"/>
      <w:szCs w:val="18"/>
    </w:rPr>
  </w:style>
  <w:style w:type="character" w:customStyle="1" w:styleId="dialogtext1">
    <w:name w:val="dialog_text1"/>
    <w:uiPriority w:val="99"/>
    <w:rsid w:val="00712E53"/>
    <w:rPr>
      <w:rFonts w:ascii="s?u" w:hAnsi="s?u"/>
      <w:color w:val="00000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861</Words>
  <Characters>4909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dc:creator>
  <cp:keywords/>
  <dc:description/>
  <cp:lastModifiedBy>user</cp:lastModifiedBy>
  <cp:revision>6</cp:revision>
  <dcterms:created xsi:type="dcterms:W3CDTF">2014-02-12T17:33:00Z</dcterms:created>
  <dcterms:modified xsi:type="dcterms:W3CDTF">2014-07-18T01:09:00Z</dcterms:modified>
</cp:coreProperties>
</file>